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69D2" w14:textId="05DD0B30" w:rsidR="009657DA" w:rsidRDefault="00D13C50" w:rsidP="00D13C50">
      <w:pPr>
        <w:pStyle w:val="Title"/>
      </w:pPr>
      <w:r>
        <w:t>TUYÊN TRUYỀN LUẬT CĂN CƯỚC NĂM 2023</w:t>
      </w:r>
    </w:p>
    <w:p w14:paraId="452A304D" w14:textId="77777777" w:rsidR="00FE624C" w:rsidRPr="00FE624C" w:rsidRDefault="00FE624C" w:rsidP="00FE624C">
      <w:pPr>
        <w:pStyle w:val="NoSpacing"/>
      </w:pPr>
    </w:p>
    <w:p w14:paraId="4AAFE9A0" w14:textId="3A84D5A8" w:rsidR="0076497B" w:rsidRDefault="0076497B" w:rsidP="00FE624C">
      <w:pPr>
        <w:pStyle w:val="Heading1"/>
      </w:pPr>
      <w:r>
        <w:t>1. Lịch sử ra đời</w:t>
      </w:r>
    </w:p>
    <w:p w14:paraId="59A7B4DF" w14:textId="191053A2" w:rsidR="003847CA" w:rsidRDefault="003847CA" w:rsidP="003847CA">
      <w:r>
        <w:t>Hiến pháp nước Cộng hòa xã hội chủ nghĩa Việt Nam đã quy định:</w:t>
      </w:r>
    </w:p>
    <w:p w14:paraId="1D0721D4" w14:textId="5739556A" w:rsidR="003847CA" w:rsidRPr="00735F87" w:rsidRDefault="00735F87" w:rsidP="003847CA">
      <w:pPr>
        <w:rPr>
          <w:i/>
          <w:iCs/>
        </w:rPr>
      </w:pPr>
      <w:r w:rsidRPr="00735F87">
        <w:rPr>
          <w:i/>
          <w:iCs/>
        </w:rPr>
        <w:t xml:space="preserve">“- </w:t>
      </w:r>
      <w:r w:rsidR="002B3E73" w:rsidRPr="00735F87">
        <w:rPr>
          <w:i/>
          <w:iCs/>
        </w:rPr>
        <w:t>Công dân có quyền tự do đi lại và cư trú ở trong nước, có quyền ra nước ngoài và từ nước ngoài về nước. Việc thực hiện các quyền này do pháp luật quy định.</w:t>
      </w:r>
      <w:r w:rsidRPr="00735F87">
        <w:rPr>
          <w:i/>
          <w:iCs/>
        </w:rPr>
        <w:t xml:space="preserve"> </w:t>
      </w:r>
      <w:r w:rsidR="002B3E73" w:rsidRPr="00735F87">
        <w:rPr>
          <w:i/>
          <w:iCs/>
        </w:rPr>
        <w:t>(Điều 23)</w:t>
      </w:r>
    </w:p>
    <w:p w14:paraId="7D4D67BE" w14:textId="38DC9791" w:rsidR="00735F87" w:rsidRPr="00735F87" w:rsidRDefault="00735F87" w:rsidP="003847CA">
      <w:pPr>
        <w:rPr>
          <w:i/>
          <w:iCs/>
        </w:rPr>
      </w:pPr>
      <w:r w:rsidRPr="00735F87">
        <w:rPr>
          <w:i/>
          <w:iCs/>
        </w:rPr>
        <w:t xml:space="preserve">- </w:t>
      </w:r>
      <w:r w:rsidRPr="00735F87">
        <w:rPr>
          <w:i/>
          <w:iCs/>
        </w:rPr>
        <w:t xml:space="preserve">Mọi người có quyền bất khả xâm phạm về đời sống riêng tư, bí mật cá nhân và bí mật gia đình; có quyền bảo vệ danh dự, uy tín của mình. Thông tin về đời sống riêng tư, bí mật cá nhân, bí mật gia đình được </w:t>
      </w:r>
      <w:r w:rsidR="00881C85">
        <w:rPr>
          <w:i/>
          <w:iCs/>
        </w:rPr>
        <w:t>pháp luật</w:t>
      </w:r>
      <w:r w:rsidRPr="00735F87">
        <w:rPr>
          <w:i/>
          <w:iCs/>
        </w:rPr>
        <w:t xml:space="preserve"> bảo đảm an toàn. (Điều 21)</w:t>
      </w:r>
    </w:p>
    <w:p w14:paraId="7A004B8A" w14:textId="497398B4" w:rsidR="00735F87" w:rsidRDefault="00735F87" w:rsidP="003847CA">
      <w:pPr>
        <w:rPr>
          <w:i/>
          <w:iCs/>
        </w:rPr>
      </w:pPr>
      <w:r w:rsidRPr="00735F87">
        <w:rPr>
          <w:i/>
          <w:iCs/>
        </w:rPr>
        <w:t xml:space="preserve">- </w:t>
      </w:r>
      <w:r w:rsidRPr="00735F87">
        <w:rPr>
          <w:i/>
          <w:iCs/>
        </w:rPr>
        <w:t>Nhà nước tạo điều kiện để công dân tham gia quản lý nhà nước và xã hội; công khai, minh bạch trong việc tiếp nhận, phản hồi ý kiến, kiến nghị của công dân. (Điều 28)</w:t>
      </w:r>
      <w:r w:rsidRPr="00735F87">
        <w:rPr>
          <w:i/>
          <w:iCs/>
        </w:rPr>
        <w:t>”</w:t>
      </w:r>
    </w:p>
    <w:p w14:paraId="4EFBCF88" w14:textId="73F0C9F4" w:rsidR="00735F87" w:rsidRDefault="00735F87" w:rsidP="003847CA">
      <w:r w:rsidRPr="00735F87">
        <w:t xml:space="preserve">Ngoài ra, công dân còn được đảm bảo các quyền lợi khác theo Hiến pháp như: quyền bầu cử, tự do kinh doanh, bảo đảm an sinh xã hội, làm việc, học </w:t>
      </w:r>
      <w:proofErr w:type="gramStart"/>
      <w:r w:rsidRPr="00735F87">
        <w:t>tập,...</w:t>
      </w:r>
      <w:proofErr w:type="gramEnd"/>
      <w:r w:rsidRPr="00735F87">
        <w:t xml:space="preserve"> Mọi người đều bình đẳng trước pháp luật;</w:t>
      </w:r>
      <w:r w:rsidR="00881C85">
        <w:t xml:space="preserve"> k</w:t>
      </w:r>
      <w:r w:rsidRPr="00735F87">
        <w:t>hông ai bị phân biệt đối xử trong đời sống chính trị, dân sự, kinh tế, văn hóa, xã hội.</w:t>
      </w:r>
    </w:p>
    <w:p w14:paraId="71206DA3" w14:textId="7F6FB2DC" w:rsidR="00735F87" w:rsidRPr="00735F87" w:rsidRDefault="00735F87" w:rsidP="003847CA">
      <w:r w:rsidRPr="00735F87">
        <w:t>Để đảm bảo các quyền lợi hợp pháp cho công dân và tạo điều kiện thuận lợi nhất trong công tác quản lý nhà nước, góp phần giữ gìn trật tự an toàn xã hội, mỗi công dân Việt Nam, đang thực tế cư trú trên lãnh thổ Việt Nam cần được định danh và xác thực thông tin phục vụ toàn diện cho mọi công tác trong đời sống xã hội</w:t>
      </w:r>
      <w:r>
        <w:t xml:space="preserve">, quy định về Giấy chứng minh, Giấy chứng minh nhân dân, thẻ Căn cước công dân, thẻ Căn cước đã được ra đời và kịp thời điều chỉnh cho phù hợp với tình hình phát triển thực tế của xã hội. Cụ thể: chính thức ra đời vào năm 1957, đã được sửa đổi qua 04 lần và hiện nay chính thức có hiệu lực sử dụng là Luật Căn cước năm 2023, </w:t>
      </w:r>
      <w:r>
        <w:t>kể từ ngày 01/7/2024</w:t>
      </w:r>
      <w:r w:rsidR="00C57103">
        <w:t>.</w:t>
      </w:r>
    </w:p>
    <w:p w14:paraId="4E383B87" w14:textId="6B777BF8" w:rsidR="00871D07" w:rsidRDefault="00871D07" w:rsidP="00FE624C">
      <w:pPr>
        <w:pStyle w:val="Heading2"/>
      </w:pPr>
      <w:r>
        <w:t>1.1. Ra đời năm 1957</w:t>
      </w:r>
    </w:p>
    <w:p w14:paraId="6BE944DE" w14:textId="0168346F" w:rsidR="00F7285F" w:rsidRPr="00773469" w:rsidRDefault="00F7285F" w:rsidP="00540A32">
      <w:pPr>
        <w:rPr>
          <w:b/>
          <w:bCs/>
          <w:i/>
          <w:iCs/>
        </w:rPr>
      </w:pPr>
      <w:r w:rsidRPr="00F7285F">
        <w:t>Để đáp ứng nguyện vọng của nhân dân mong được có một giấy chứng thực căn cước chính thức để tiện dùng trong mọi việc giao dịch hàng ngày, đồng thời để giúp vào việc giữ gìn trận tự trị an chung; Chính phủ đã đặt ra “Giấy chứng minh” để chứng thực căn cước của mỗi người trong việc giao dịch hàng ngày giữa tư nhân với tư nhân, giữa tư nhân với các cơ quan Nhà nước.</w:t>
      </w:r>
      <w:r>
        <w:t xml:space="preserve"> </w:t>
      </w:r>
      <w:r w:rsidR="00004E05">
        <w:t>Cụ thể</w:t>
      </w:r>
      <w:r w:rsidR="00C868A4">
        <w:t>, Chính phủ đã ban hành</w:t>
      </w:r>
      <w:r>
        <w:t xml:space="preserve">: </w:t>
      </w:r>
      <w:r w:rsidR="00540A32" w:rsidRPr="00540A32">
        <w:rPr>
          <w:b/>
          <w:bCs/>
          <w:i/>
          <w:iCs/>
        </w:rPr>
        <w:t>“</w:t>
      </w:r>
      <w:r w:rsidRPr="00773469">
        <w:rPr>
          <w:b/>
          <w:bCs/>
          <w:i/>
          <w:iCs/>
        </w:rPr>
        <w:t>Nghị định số 577-</w:t>
      </w:r>
      <w:proofErr w:type="spellStart"/>
      <w:r w:rsidRPr="00773469">
        <w:rPr>
          <w:b/>
          <w:bCs/>
          <w:i/>
          <w:iCs/>
        </w:rPr>
        <w:t>TTg</w:t>
      </w:r>
      <w:proofErr w:type="spellEnd"/>
      <w:r w:rsidRPr="00773469">
        <w:rPr>
          <w:b/>
          <w:bCs/>
          <w:i/>
          <w:iCs/>
        </w:rPr>
        <w:t xml:space="preserve"> ngày 27/11/1957 </w:t>
      </w:r>
      <w:r w:rsidR="00F7275F">
        <w:rPr>
          <w:b/>
          <w:bCs/>
          <w:i/>
          <w:iCs/>
        </w:rPr>
        <w:t xml:space="preserve">quy định </w:t>
      </w:r>
      <w:r w:rsidR="00540A32">
        <w:rPr>
          <w:b/>
          <w:bCs/>
          <w:i/>
          <w:iCs/>
        </w:rPr>
        <w:t>về việc</w:t>
      </w:r>
      <w:r w:rsidRPr="00773469">
        <w:rPr>
          <w:b/>
          <w:bCs/>
          <w:i/>
          <w:iCs/>
        </w:rPr>
        <w:t xml:space="preserve"> đặt giấy chứng minh và quy định thể lệ cấp phát giấy chứng minh</w:t>
      </w:r>
      <w:r w:rsidR="00773469" w:rsidRPr="00773469">
        <w:rPr>
          <w:b/>
          <w:bCs/>
          <w:i/>
          <w:iCs/>
        </w:rPr>
        <w:t>”</w:t>
      </w:r>
      <w:r w:rsidR="008125AE">
        <w:rPr>
          <w:b/>
          <w:bCs/>
          <w:i/>
          <w:iCs/>
        </w:rPr>
        <w:t>.</w:t>
      </w:r>
    </w:p>
    <w:p w14:paraId="7C8D4E45" w14:textId="1539D4EF" w:rsidR="00773469" w:rsidRDefault="00C06594" w:rsidP="00F7285F">
      <w:r>
        <w:t>Theo đó</w:t>
      </w:r>
      <w:r w:rsidR="00773469">
        <w:t xml:space="preserve">: </w:t>
      </w:r>
      <w:bookmarkStart w:id="0" w:name="_Hlk183503753"/>
      <w:r w:rsidR="001160D2">
        <w:t>c</w:t>
      </w:r>
      <w:r w:rsidR="00773469" w:rsidRPr="00773469">
        <w:t xml:space="preserve">ông dân từ 18 tuổi trở lên </w:t>
      </w:r>
      <w:bookmarkEnd w:id="0"/>
      <w:r w:rsidR="00773469" w:rsidRPr="00773469">
        <w:t>ở các thành phố, thị xã, thị trấn</w:t>
      </w:r>
      <w:r w:rsidR="00773469">
        <w:t xml:space="preserve"> sẽ được cấp </w:t>
      </w:r>
      <w:r w:rsidR="00773469" w:rsidRPr="00773469">
        <w:t>“Giấy chứng minh”</w:t>
      </w:r>
      <w:r w:rsidR="00773469">
        <w:t>; có giá trị sử dụng trong 05 năm và sẽ được cấp mới lần đầu cũng như cấp mới khi hết giá trị sử dụng.</w:t>
      </w:r>
    </w:p>
    <w:p w14:paraId="706144CF" w14:textId="1C00BBFC" w:rsidR="00882111" w:rsidRDefault="00882111" w:rsidP="00FE624C">
      <w:pPr>
        <w:pStyle w:val="Heading2"/>
      </w:pPr>
      <w:r>
        <w:t>1.2. Sửa đổi lần 01, năm 1964</w:t>
      </w:r>
    </w:p>
    <w:p w14:paraId="0796217A" w14:textId="7C73E344" w:rsidR="00D445F6" w:rsidRDefault="00D445F6" w:rsidP="00F7285F">
      <w:r w:rsidRPr="00D445F6">
        <w:t xml:space="preserve">Để phục vụ lợi ích của nhân dân và góp phần giữ gìn trật tự trị an xã hội, triển khai nhân rộng cho tất cả công dân đều được cấp giấy chứng minh chứng </w:t>
      </w:r>
      <w:r w:rsidRPr="00D445F6">
        <w:lastRenderedPageBreak/>
        <w:t>thực căn cước của mình để tiện dùng trong việc đi lại, giao dịch hàng ngày, Chính phủ đã ban hành Nghị định sửa đổi bổ sung lần thứ 1 trong việc cấp chứng minh và giấy chứng nhận căn cước</w:t>
      </w:r>
      <w:r>
        <w:t xml:space="preserve">. </w:t>
      </w:r>
      <w:r w:rsidR="008B1807">
        <w:t>Cụ thể</w:t>
      </w:r>
      <w:r w:rsidR="000A7C2B">
        <w:t>, Chính phủ đã ban hành</w:t>
      </w:r>
      <w:r>
        <w:t>:</w:t>
      </w:r>
    </w:p>
    <w:p w14:paraId="470BB204" w14:textId="67D21D3D" w:rsidR="00D445F6" w:rsidRPr="00731C08" w:rsidRDefault="00D445F6" w:rsidP="00D445F6">
      <w:pPr>
        <w:rPr>
          <w:b/>
          <w:bCs/>
          <w:i/>
          <w:iCs/>
        </w:rPr>
      </w:pPr>
      <w:r w:rsidRPr="00731C08">
        <w:rPr>
          <w:b/>
          <w:bCs/>
          <w:i/>
          <w:iCs/>
        </w:rPr>
        <w:t xml:space="preserve">“- </w:t>
      </w:r>
      <w:r w:rsidRPr="00731C08">
        <w:rPr>
          <w:b/>
          <w:bCs/>
          <w:i/>
          <w:iCs/>
        </w:rPr>
        <w:t>Nghị định số 150-CP ngày 02/10/1964 quy định về việc cấp giấy chứng minh;</w:t>
      </w:r>
    </w:p>
    <w:p w14:paraId="26B923D0" w14:textId="74A70CFB" w:rsidR="00D445F6" w:rsidRPr="00731C08" w:rsidRDefault="00D445F6" w:rsidP="00D445F6">
      <w:pPr>
        <w:rPr>
          <w:b/>
          <w:bCs/>
          <w:i/>
          <w:iCs/>
        </w:rPr>
      </w:pPr>
      <w:r w:rsidRPr="00731C08">
        <w:rPr>
          <w:b/>
          <w:bCs/>
          <w:i/>
          <w:iCs/>
        </w:rPr>
        <w:t xml:space="preserve">- </w:t>
      </w:r>
      <w:r w:rsidRPr="00731C08">
        <w:rPr>
          <w:b/>
          <w:bCs/>
          <w:i/>
          <w:iCs/>
        </w:rPr>
        <w:t>Quyết định số 215-</w:t>
      </w:r>
      <w:proofErr w:type="spellStart"/>
      <w:r w:rsidRPr="00731C08">
        <w:rPr>
          <w:b/>
          <w:bCs/>
          <w:i/>
          <w:iCs/>
        </w:rPr>
        <w:t>TTg</w:t>
      </w:r>
      <w:proofErr w:type="spellEnd"/>
      <w:r w:rsidRPr="00731C08">
        <w:rPr>
          <w:b/>
          <w:bCs/>
          <w:i/>
          <w:iCs/>
        </w:rPr>
        <w:t xml:space="preserve"> ngày 25/7/1972 quy định về việc cấp giấy chứng nhận căn cước;</w:t>
      </w:r>
    </w:p>
    <w:p w14:paraId="5E7505C8" w14:textId="47A9ECB9" w:rsidR="00D445F6" w:rsidRPr="00731C08" w:rsidRDefault="00D445F6" w:rsidP="00D445F6">
      <w:pPr>
        <w:rPr>
          <w:b/>
          <w:bCs/>
          <w:i/>
          <w:iCs/>
        </w:rPr>
      </w:pPr>
      <w:r w:rsidRPr="00731C08">
        <w:rPr>
          <w:b/>
          <w:bCs/>
          <w:i/>
          <w:iCs/>
        </w:rPr>
        <w:t xml:space="preserve">- </w:t>
      </w:r>
      <w:r w:rsidRPr="00731C08">
        <w:rPr>
          <w:b/>
          <w:bCs/>
          <w:i/>
          <w:iCs/>
        </w:rPr>
        <w:t>Quyết định số 143-CP ngày 09/08/1976 quy định về việc cấp giấy căn cước cho nhân dân trong cả nước.</w:t>
      </w:r>
      <w:r w:rsidRPr="00731C08">
        <w:rPr>
          <w:b/>
          <w:bCs/>
          <w:i/>
          <w:iCs/>
        </w:rPr>
        <w:t>”</w:t>
      </w:r>
    </w:p>
    <w:p w14:paraId="51734795" w14:textId="1B065035" w:rsidR="00C81F23" w:rsidRDefault="002E4597" w:rsidP="00F7285F">
      <w:r>
        <w:t xml:space="preserve">Theo đó: </w:t>
      </w:r>
      <w:r w:rsidR="002F7AE4">
        <w:t xml:space="preserve">sẽ </w:t>
      </w:r>
      <w:r w:rsidR="002F7AE4">
        <w:t xml:space="preserve">cấp </w:t>
      </w:r>
      <w:r w:rsidR="002F7AE4" w:rsidRPr="00773469">
        <w:t>“Giấy chứng minh”</w:t>
      </w:r>
      <w:r w:rsidR="002F7AE4">
        <w:t xml:space="preserve"> cho c</w:t>
      </w:r>
      <w:r w:rsidR="002F7AE4" w:rsidRPr="002F7AE4">
        <w:t>ông dân từ 18 tuổi trở lên</w:t>
      </w:r>
      <w:r w:rsidR="002F7AE4">
        <w:t xml:space="preserve"> trên cả nước; </w:t>
      </w:r>
      <w:r w:rsidR="009160F8">
        <w:t>và cấp “</w:t>
      </w:r>
      <w:r w:rsidR="00C27AD4">
        <w:t>G</w:t>
      </w:r>
      <w:r w:rsidR="009160F8" w:rsidRPr="009160F8">
        <w:t>iấy chứng nhận căn cước</w:t>
      </w:r>
      <w:r w:rsidR="009160F8">
        <w:t>” cho công dân từ 15 tuổi trở lên</w:t>
      </w:r>
      <w:r w:rsidR="006C7BAC">
        <w:t>.</w:t>
      </w:r>
    </w:p>
    <w:p w14:paraId="6E693681" w14:textId="1C09F3AD" w:rsidR="00536E8F" w:rsidRDefault="00004B95" w:rsidP="00FE624C">
      <w:pPr>
        <w:pStyle w:val="Heading2"/>
      </w:pPr>
      <w:r>
        <w:t>1.3. Sửa đổi lần 02, năm 1999</w:t>
      </w:r>
    </w:p>
    <w:p w14:paraId="5CEA2EE4" w14:textId="29010A55" w:rsidR="00004B95" w:rsidRDefault="007C4563" w:rsidP="00F7285F">
      <w:r w:rsidRPr="007C4563">
        <w:t xml:space="preserve">Chứng minh nhân dân </w:t>
      </w:r>
      <w:r w:rsidR="003B31F0">
        <w:t xml:space="preserve">đã trở thành </w:t>
      </w:r>
      <w:r w:rsidRPr="007C4563">
        <w:t>một loại giấy tờ tùy thân của công dân do cơ quan Công an có thẩm quyền chứng nhận về những đặc điểm riêng và nội dung cơ bản của mỗi công dân trong độ tuổi do pháp luật quy định.</w:t>
      </w:r>
      <w:r w:rsidR="003B31F0">
        <w:t xml:space="preserve"> </w:t>
      </w:r>
      <w:r w:rsidR="002E4597">
        <w:t>Cụ thể, Chính phủ đã ban hành:</w:t>
      </w:r>
    </w:p>
    <w:p w14:paraId="6837CD70" w14:textId="20AB1D66" w:rsidR="00B05F83" w:rsidRPr="00B05F83" w:rsidRDefault="00B05F83" w:rsidP="00B05F83">
      <w:pPr>
        <w:rPr>
          <w:b/>
          <w:bCs/>
          <w:i/>
          <w:iCs/>
        </w:rPr>
      </w:pPr>
      <w:r w:rsidRPr="00B05F83">
        <w:rPr>
          <w:b/>
          <w:bCs/>
          <w:i/>
          <w:iCs/>
        </w:rPr>
        <w:t xml:space="preserve">“- </w:t>
      </w:r>
      <w:r w:rsidRPr="00B05F83">
        <w:rPr>
          <w:b/>
          <w:bCs/>
          <w:i/>
          <w:iCs/>
        </w:rPr>
        <w:t>Nghị định số 05/1999/</w:t>
      </w:r>
      <w:proofErr w:type="spellStart"/>
      <w:r w:rsidRPr="00B05F83">
        <w:rPr>
          <w:b/>
          <w:bCs/>
          <w:i/>
          <w:iCs/>
        </w:rPr>
        <w:t>NĐ</w:t>
      </w:r>
      <w:proofErr w:type="spellEnd"/>
      <w:r w:rsidRPr="00B05F83">
        <w:rPr>
          <w:b/>
          <w:bCs/>
          <w:i/>
          <w:iCs/>
        </w:rPr>
        <w:t>-CP ngày 03/02/1999 quy định về Chứng minh nhân dân;</w:t>
      </w:r>
    </w:p>
    <w:p w14:paraId="3FD14317" w14:textId="395F851D" w:rsidR="00B05F83" w:rsidRPr="00B05F83" w:rsidRDefault="00B05F83" w:rsidP="00B05F83">
      <w:pPr>
        <w:rPr>
          <w:b/>
          <w:bCs/>
          <w:i/>
          <w:iCs/>
        </w:rPr>
      </w:pPr>
      <w:r w:rsidRPr="00B05F83">
        <w:rPr>
          <w:b/>
          <w:bCs/>
          <w:i/>
          <w:iCs/>
        </w:rPr>
        <w:t xml:space="preserve">- </w:t>
      </w:r>
      <w:r w:rsidRPr="00B05F83">
        <w:rPr>
          <w:b/>
          <w:bCs/>
          <w:i/>
          <w:iCs/>
        </w:rPr>
        <w:t>Nghị định số 170/2007/</w:t>
      </w:r>
      <w:proofErr w:type="spellStart"/>
      <w:r w:rsidRPr="00B05F83">
        <w:rPr>
          <w:b/>
          <w:bCs/>
          <w:i/>
          <w:iCs/>
        </w:rPr>
        <w:t>NĐ</w:t>
      </w:r>
      <w:proofErr w:type="spellEnd"/>
      <w:r w:rsidRPr="00B05F83">
        <w:rPr>
          <w:b/>
          <w:bCs/>
          <w:i/>
          <w:iCs/>
        </w:rPr>
        <w:t xml:space="preserve">-CP ngày 19/11/2007 quy định về sửa đổi, bổ sung một số điều của Nghị định số </w:t>
      </w:r>
      <w:proofErr w:type="spellStart"/>
      <w:r w:rsidRPr="00B05F83">
        <w:rPr>
          <w:b/>
          <w:bCs/>
          <w:i/>
          <w:iCs/>
        </w:rPr>
        <w:t>số</w:t>
      </w:r>
      <w:proofErr w:type="spellEnd"/>
      <w:r w:rsidRPr="00B05F83">
        <w:rPr>
          <w:b/>
          <w:bCs/>
          <w:i/>
          <w:iCs/>
        </w:rPr>
        <w:t xml:space="preserve"> 05/1999/</w:t>
      </w:r>
      <w:proofErr w:type="spellStart"/>
      <w:r w:rsidRPr="00B05F83">
        <w:rPr>
          <w:b/>
          <w:bCs/>
          <w:i/>
          <w:iCs/>
        </w:rPr>
        <w:t>NĐ</w:t>
      </w:r>
      <w:proofErr w:type="spellEnd"/>
      <w:r w:rsidRPr="00B05F83">
        <w:rPr>
          <w:b/>
          <w:bCs/>
          <w:i/>
          <w:iCs/>
        </w:rPr>
        <w:t>-CP ngày 03/02/1999 quy định về Chứng minh nhân dân;</w:t>
      </w:r>
    </w:p>
    <w:p w14:paraId="054259AD" w14:textId="491695A2" w:rsidR="00E62E4A" w:rsidRPr="00B05F83" w:rsidRDefault="00B05F83" w:rsidP="00B05F83">
      <w:pPr>
        <w:rPr>
          <w:b/>
          <w:bCs/>
          <w:i/>
          <w:iCs/>
        </w:rPr>
      </w:pPr>
      <w:r w:rsidRPr="00B05F83">
        <w:rPr>
          <w:b/>
          <w:bCs/>
          <w:i/>
          <w:iCs/>
        </w:rPr>
        <w:t xml:space="preserve">- </w:t>
      </w:r>
      <w:r w:rsidRPr="00B05F83">
        <w:rPr>
          <w:b/>
          <w:bCs/>
          <w:i/>
          <w:iCs/>
        </w:rPr>
        <w:t>Nghị định số 106/2013/</w:t>
      </w:r>
      <w:proofErr w:type="spellStart"/>
      <w:r w:rsidRPr="00B05F83">
        <w:rPr>
          <w:b/>
          <w:bCs/>
          <w:i/>
          <w:iCs/>
        </w:rPr>
        <w:t>NĐ</w:t>
      </w:r>
      <w:proofErr w:type="spellEnd"/>
      <w:r w:rsidRPr="00B05F83">
        <w:rPr>
          <w:b/>
          <w:bCs/>
          <w:i/>
          <w:iCs/>
        </w:rPr>
        <w:t xml:space="preserve">-CP ngày 17/9/2013 quy định sửa đổi, bổ sung một số điều của Nghị định số </w:t>
      </w:r>
      <w:proofErr w:type="spellStart"/>
      <w:r w:rsidRPr="00B05F83">
        <w:rPr>
          <w:b/>
          <w:bCs/>
          <w:i/>
          <w:iCs/>
        </w:rPr>
        <w:t>số</w:t>
      </w:r>
      <w:proofErr w:type="spellEnd"/>
      <w:r w:rsidRPr="00B05F83">
        <w:rPr>
          <w:b/>
          <w:bCs/>
          <w:i/>
          <w:iCs/>
        </w:rPr>
        <w:t xml:space="preserve"> 05/1999/</w:t>
      </w:r>
      <w:proofErr w:type="spellStart"/>
      <w:r w:rsidRPr="00B05F83">
        <w:rPr>
          <w:b/>
          <w:bCs/>
          <w:i/>
          <w:iCs/>
        </w:rPr>
        <w:t>NĐ</w:t>
      </w:r>
      <w:proofErr w:type="spellEnd"/>
      <w:r w:rsidRPr="00B05F83">
        <w:rPr>
          <w:b/>
          <w:bCs/>
          <w:i/>
          <w:iCs/>
        </w:rPr>
        <w:t>-CP ngày 03/02/1999 quy định về Chứng minh nhân dân đã được sửa đổi, bổi sung bằng Nghị định số 170/2007/</w:t>
      </w:r>
      <w:proofErr w:type="spellStart"/>
      <w:r w:rsidRPr="00B05F83">
        <w:rPr>
          <w:b/>
          <w:bCs/>
          <w:i/>
          <w:iCs/>
        </w:rPr>
        <w:t>NĐ</w:t>
      </w:r>
      <w:proofErr w:type="spellEnd"/>
      <w:r w:rsidRPr="00B05F83">
        <w:rPr>
          <w:b/>
          <w:bCs/>
          <w:i/>
          <w:iCs/>
        </w:rPr>
        <w:t>-CP ngày 19/11/2007 của Chính phủ.</w:t>
      </w:r>
      <w:r w:rsidRPr="00B05F83">
        <w:rPr>
          <w:b/>
          <w:bCs/>
          <w:i/>
          <w:iCs/>
        </w:rPr>
        <w:t>”</w:t>
      </w:r>
    </w:p>
    <w:p w14:paraId="53A9D2CC" w14:textId="2E0845E3" w:rsidR="003B31F0" w:rsidRDefault="00504A21" w:rsidP="00F7285F">
      <w:r>
        <w:t>Theo đó</w:t>
      </w:r>
      <w:r w:rsidR="000A7C2B" w:rsidRPr="000A7C2B">
        <w:t xml:space="preserve">: </w:t>
      </w:r>
      <w:r w:rsidR="00960308">
        <w:t>c</w:t>
      </w:r>
      <w:r w:rsidR="000A7C2B" w:rsidRPr="000A7C2B">
        <w:t xml:space="preserve">ông dân từ </w:t>
      </w:r>
      <w:r w:rsidR="00CA561D">
        <w:t>14</w:t>
      </w:r>
      <w:r w:rsidR="000A7C2B" w:rsidRPr="000A7C2B">
        <w:t xml:space="preserve"> tuổi trở lên sẽ được cấp “Giấy chứng minh</w:t>
      </w:r>
      <w:r w:rsidR="00CA561D">
        <w:t xml:space="preserve"> nhân dân</w:t>
      </w:r>
      <w:r w:rsidR="000A7C2B" w:rsidRPr="000A7C2B">
        <w:t xml:space="preserve">”; có giá trị sử dụng trong </w:t>
      </w:r>
      <w:r w:rsidR="005670C1">
        <w:t>15</w:t>
      </w:r>
      <w:r w:rsidR="000A7C2B" w:rsidRPr="000A7C2B">
        <w:t xml:space="preserve"> năm và sẽ được cấp mới lần đầu</w:t>
      </w:r>
      <w:r w:rsidR="005670C1">
        <w:t>; cấp đổi khi hết thời hạn</w:t>
      </w:r>
      <w:r w:rsidR="004D78D3">
        <w:t xml:space="preserve"> sử dụng</w:t>
      </w:r>
      <w:r w:rsidR="005670C1">
        <w:t>, cấp lại khi bị mất hoặc hư hỏng.</w:t>
      </w:r>
      <w:r w:rsidR="000A7C2B" w:rsidRPr="000A7C2B">
        <w:t xml:space="preserve"> </w:t>
      </w:r>
    </w:p>
    <w:p w14:paraId="28E7A5EF" w14:textId="46D41BF6" w:rsidR="00DF08BC" w:rsidRDefault="00DF08BC" w:rsidP="00FE624C">
      <w:pPr>
        <w:pStyle w:val="Heading2"/>
      </w:pPr>
      <w:r>
        <w:t>1.4. Sửa đổi lần 03, năm 2016</w:t>
      </w:r>
    </w:p>
    <w:p w14:paraId="6DF89743" w14:textId="78A2AFF0" w:rsidR="00DF08BC" w:rsidRPr="00CE4A3B" w:rsidRDefault="00DF08BC" w:rsidP="00F7285F">
      <w:pPr>
        <w:rPr>
          <w:b/>
          <w:bCs/>
          <w:i/>
          <w:iCs/>
        </w:rPr>
      </w:pPr>
      <w:r w:rsidRPr="00DF08BC">
        <w:t xml:space="preserve">Nhằm thu thập, cập nhật thông tin, tài liệu đầy đủ, chính xác, kịp thời; quản lý tập trung, thống nhất, chặt chẽ, </w:t>
      </w:r>
      <w:proofErr w:type="gramStart"/>
      <w:r w:rsidRPr="00DF08BC">
        <w:t>an</w:t>
      </w:r>
      <w:proofErr w:type="gramEnd"/>
      <w:r w:rsidRPr="00DF08BC">
        <w:t xml:space="preserve"> toàn; duy trì, khai thác, sử dụng hiệu quả và lưu trữ lâu dài. Quốc hội đã thông qua Luật Căn cước công dân năm 2014, hiệu lực thi hành từ ngày 01/01/2016</w:t>
      </w:r>
      <w:r>
        <w:t>. Cụ thể, đã ban hành:</w:t>
      </w:r>
      <w:r w:rsidR="00431718">
        <w:t xml:space="preserve"> </w:t>
      </w:r>
      <w:r w:rsidRPr="00CE4A3B">
        <w:rPr>
          <w:b/>
          <w:bCs/>
          <w:i/>
          <w:iCs/>
        </w:rPr>
        <w:t>“</w:t>
      </w:r>
      <w:r w:rsidRPr="00CE4A3B">
        <w:rPr>
          <w:b/>
          <w:bCs/>
          <w:i/>
          <w:iCs/>
        </w:rPr>
        <w:t xml:space="preserve">Luật Căn cước công dân năm 2014 và các Nghị định của Chính phủ, Thông tư của Bộ Công an hướng dẫn </w:t>
      </w:r>
      <w:r w:rsidRPr="00CE4A3B">
        <w:rPr>
          <w:b/>
          <w:bCs/>
          <w:i/>
          <w:iCs/>
        </w:rPr>
        <w:t>thi hành thực hiện</w:t>
      </w:r>
      <w:r w:rsidRPr="00CE4A3B">
        <w:rPr>
          <w:b/>
          <w:bCs/>
          <w:i/>
          <w:iCs/>
        </w:rPr>
        <w:t>.</w:t>
      </w:r>
      <w:r w:rsidR="00CE4A3B" w:rsidRPr="00CE4A3B">
        <w:rPr>
          <w:b/>
          <w:bCs/>
          <w:i/>
          <w:iCs/>
        </w:rPr>
        <w:t>”</w:t>
      </w:r>
    </w:p>
    <w:p w14:paraId="7D86FF79" w14:textId="3A48F8AE" w:rsidR="00DF08BC" w:rsidRDefault="00FE4334" w:rsidP="00F7285F">
      <w:r>
        <w:t>Theo đó</w:t>
      </w:r>
      <w:r w:rsidRPr="000A7C2B">
        <w:t>:</w:t>
      </w:r>
    </w:p>
    <w:p w14:paraId="6A369038" w14:textId="41E68E16" w:rsidR="00FE4334" w:rsidRDefault="00622B14" w:rsidP="00F7285F">
      <w:r>
        <w:t xml:space="preserve">- </w:t>
      </w:r>
      <w:r w:rsidR="00FE4334">
        <w:t>Công dân sẽ được quản lý bằng số định danh cá nhân</w:t>
      </w:r>
      <w:r>
        <w:t xml:space="preserve"> (12 chữ số)</w:t>
      </w:r>
      <w:r w:rsidR="009B7F8B">
        <w:t>;</w:t>
      </w:r>
    </w:p>
    <w:p w14:paraId="1E6FB149" w14:textId="75E64F84" w:rsidR="00622B14" w:rsidRDefault="00622B14" w:rsidP="00F7285F">
      <w:r>
        <w:t xml:space="preserve">- </w:t>
      </w:r>
      <w:r w:rsidRPr="000A7C2B">
        <w:t xml:space="preserve">Công dân từ </w:t>
      </w:r>
      <w:r>
        <w:t>14</w:t>
      </w:r>
      <w:r w:rsidRPr="000A7C2B">
        <w:t xml:space="preserve"> tuổi trở lên sẽ được cấp</w:t>
      </w:r>
      <w:r>
        <w:t xml:space="preserve"> thẻ</w:t>
      </w:r>
      <w:r w:rsidRPr="000A7C2B">
        <w:t xml:space="preserve"> “</w:t>
      </w:r>
      <w:r>
        <w:t>Căn cước công dân</w:t>
      </w:r>
      <w:r w:rsidRPr="000A7C2B">
        <w:t>”</w:t>
      </w:r>
      <w:r>
        <w:t>;</w:t>
      </w:r>
    </w:p>
    <w:p w14:paraId="44FB7008" w14:textId="6497142D" w:rsidR="007464F4" w:rsidRDefault="009A5AC6" w:rsidP="00F7285F">
      <w:r w:rsidRPr="009A5AC6">
        <w:lastRenderedPageBreak/>
        <w:t xml:space="preserve">- Quy định về thời hạn phải thực hiện </w:t>
      </w:r>
      <w:r w:rsidR="007464F4">
        <w:t>cấp</w:t>
      </w:r>
      <w:r w:rsidRPr="009A5AC6">
        <w:t xml:space="preserve"> đổi thẻ Căn cước</w:t>
      </w:r>
      <w:r w:rsidR="00D43635">
        <w:t xml:space="preserve"> công dân theo độ tuổi</w:t>
      </w:r>
      <w:r w:rsidRPr="009A5AC6">
        <w:t>:</w:t>
      </w:r>
      <w:r w:rsidR="007464F4">
        <w:t xml:space="preserve"> 25</w:t>
      </w:r>
      <w:r w:rsidR="00BB6F55">
        <w:t xml:space="preserve"> tuổi</w:t>
      </w:r>
      <w:r w:rsidR="007464F4">
        <w:t>, 40 tu</w:t>
      </w:r>
      <w:r w:rsidR="00BB6F55">
        <w:t>ổi</w:t>
      </w:r>
      <w:r w:rsidR="007464F4">
        <w:t>, 60 tuổi.</w:t>
      </w:r>
    </w:p>
    <w:p w14:paraId="0CD6094F" w14:textId="3EDD25AF" w:rsidR="00170CF7" w:rsidRDefault="00170CF7" w:rsidP="00F7285F">
      <w:r>
        <w:t>- Đảm bảo ứng dụng công nghệ bảo mật và an toàn trong thông tin cho công dân và phục vụ xác thực: có ảnh trên thẻ; đảm bảo theo tiêu chuẩn ISO, được mã hóa thông tin bằng mã vạch QR-Code, chất liệu in thẻ khó làm giả.</w:t>
      </w:r>
    </w:p>
    <w:p w14:paraId="73796CCB" w14:textId="6BB37337" w:rsidR="00170CF7" w:rsidRDefault="00170CF7" w:rsidP="00FE624C">
      <w:pPr>
        <w:pStyle w:val="Heading2"/>
      </w:pPr>
      <w:r>
        <w:t>1.5. Sửa đổi lần</w:t>
      </w:r>
      <w:r w:rsidR="00016ACF">
        <w:t xml:space="preserve"> 04, năm 2024</w:t>
      </w:r>
    </w:p>
    <w:p w14:paraId="2EC8F679" w14:textId="6CDCD4E0" w:rsidR="005F0C01" w:rsidRDefault="005F0C01" w:rsidP="005F0C01">
      <w:r w:rsidRPr="005F0C01">
        <w:t>Để kịp thời thay đổi phù hợp với sự phát triển số, chuyển đổi số theo xu thế hiện đại và của thế giới. Quốc hội đã thông qua Luật Căn cước công dân năm 2023, hiệu lực thi hành từ ngày 01/7/2024.</w:t>
      </w:r>
      <w:r>
        <w:t xml:space="preserve"> Cụ thể, đã ban hành</w:t>
      </w:r>
      <w:r w:rsidR="0003023A">
        <w:t xml:space="preserve"> </w:t>
      </w:r>
      <w:r w:rsidR="0003023A" w:rsidRPr="00F6688E">
        <w:rPr>
          <w:i/>
          <w:iCs/>
        </w:rPr>
        <w:t>(có các văn bản pháp lý liên quan kèm theo tài liệu này)</w:t>
      </w:r>
      <w:r w:rsidRPr="00F6688E">
        <w:rPr>
          <w:i/>
          <w:iCs/>
        </w:rPr>
        <w:t>:</w:t>
      </w:r>
    </w:p>
    <w:p w14:paraId="684A349E" w14:textId="11EEBDD8" w:rsidR="00600842" w:rsidRPr="00B31F7E" w:rsidRDefault="00733048" w:rsidP="005F0C01">
      <w:pPr>
        <w:rPr>
          <w:b/>
          <w:bCs/>
          <w:i/>
          <w:iCs/>
        </w:rPr>
      </w:pPr>
      <w:r w:rsidRPr="00B31F7E">
        <w:rPr>
          <w:b/>
          <w:bCs/>
          <w:i/>
          <w:iCs/>
        </w:rPr>
        <w:t>“</w:t>
      </w:r>
      <w:r w:rsidR="005F0C01" w:rsidRPr="00B31F7E">
        <w:rPr>
          <w:b/>
          <w:bCs/>
          <w:i/>
          <w:iCs/>
        </w:rPr>
        <w:t xml:space="preserve">- </w:t>
      </w:r>
      <w:r w:rsidR="005F0C01" w:rsidRPr="00B31F7E">
        <w:rPr>
          <w:b/>
          <w:bCs/>
          <w:i/>
          <w:iCs/>
        </w:rPr>
        <w:t>Luật Căn cước công dân năm 2023</w:t>
      </w:r>
      <w:r w:rsidR="008125AE">
        <w:rPr>
          <w:b/>
          <w:bCs/>
          <w:i/>
          <w:iCs/>
        </w:rPr>
        <w:t>;</w:t>
      </w:r>
    </w:p>
    <w:p w14:paraId="2CB78DEB" w14:textId="06143071" w:rsidR="00600842" w:rsidRPr="00B31F7E" w:rsidRDefault="00600842" w:rsidP="005F0C01">
      <w:pPr>
        <w:rPr>
          <w:b/>
          <w:bCs/>
          <w:i/>
          <w:iCs/>
        </w:rPr>
      </w:pPr>
      <w:r w:rsidRPr="00B31F7E">
        <w:rPr>
          <w:b/>
          <w:bCs/>
          <w:i/>
          <w:iCs/>
        </w:rPr>
        <w:t xml:space="preserve">- </w:t>
      </w:r>
      <w:r w:rsidR="005F0C01" w:rsidRPr="00B31F7E">
        <w:rPr>
          <w:b/>
          <w:bCs/>
          <w:i/>
          <w:iCs/>
        </w:rPr>
        <w:t xml:space="preserve">Nghị định </w:t>
      </w:r>
      <w:r w:rsidRPr="00B31F7E">
        <w:rPr>
          <w:b/>
          <w:bCs/>
          <w:i/>
          <w:iCs/>
        </w:rPr>
        <w:t>số 69/2024/</w:t>
      </w:r>
      <w:proofErr w:type="spellStart"/>
      <w:r w:rsidRPr="00B31F7E">
        <w:rPr>
          <w:b/>
          <w:bCs/>
          <w:i/>
          <w:iCs/>
        </w:rPr>
        <w:t>NĐ</w:t>
      </w:r>
      <w:proofErr w:type="spellEnd"/>
      <w:r w:rsidRPr="00B31F7E">
        <w:rPr>
          <w:b/>
          <w:bCs/>
          <w:i/>
          <w:iCs/>
        </w:rPr>
        <w:t>-CP ngày 25/6/2024 của Chính phủ quy định về định danh và xác thực điện tử</w:t>
      </w:r>
      <w:r w:rsidR="008125AE">
        <w:rPr>
          <w:b/>
          <w:bCs/>
          <w:i/>
          <w:iCs/>
        </w:rPr>
        <w:t>;</w:t>
      </w:r>
    </w:p>
    <w:p w14:paraId="6653A77D" w14:textId="56D9069F" w:rsidR="00600842" w:rsidRPr="00B31F7E" w:rsidRDefault="00600842" w:rsidP="005F0C01">
      <w:pPr>
        <w:rPr>
          <w:b/>
          <w:bCs/>
          <w:i/>
          <w:iCs/>
        </w:rPr>
      </w:pPr>
      <w:r w:rsidRPr="00B31F7E">
        <w:rPr>
          <w:b/>
          <w:bCs/>
          <w:i/>
          <w:iCs/>
        </w:rPr>
        <w:t>- Nghị định số 70/2024/</w:t>
      </w:r>
      <w:proofErr w:type="spellStart"/>
      <w:r w:rsidRPr="00B31F7E">
        <w:rPr>
          <w:b/>
          <w:bCs/>
          <w:i/>
          <w:iCs/>
        </w:rPr>
        <w:t>NĐ</w:t>
      </w:r>
      <w:proofErr w:type="spellEnd"/>
      <w:r w:rsidRPr="00B31F7E">
        <w:rPr>
          <w:b/>
          <w:bCs/>
          <w:i/>
          <w:iCs/>
        </w:rPr>
        <w:t>-CP ngày 25/6/2024 của Chính phủ quy định chi tiết một số điều và biện pháp thi hành Luật Căn cước</w:t>
      </w:r>
      <w:r w:rsidR="008125AE">
        <w:rPr>
          <w:b/>
          <w:bCs/>
          <w:i/>
          <w:iCs/>
        </w:rPr>
        <w:t>;</w:t>
      </w:r>
    </w:p>
    <w:p w14:paraId="03CFCD39" w14:textId="4E20874C" w:rsidR="00600842" w:rsidRPr="00B31F7E" w:rsidRDefault="00733048" w:rsidP="005F0C01">
      <w:pPr>
        <w:rPr>
          <w:b/>
          <w:bCs/>
          <w:i/>
          <w:iCs/>
        </w:rPr>
      </w:pPr>
      <w:r w:rsidRPr="00B31F7E">
        <w:rPr>
          <w:b/>
          <w:bCs/>
          <w:i/>
          <w:iCs/>
        </w:rPr>
        <w:t xml:space="preserve">- Thông tư số 16/2024/TT-BCA ngày 15/5/2024 của Bộ Công </w:t>
      </w:r>
      <w:proofErr w:type="gramStart"/>
      <w:r w:rsidRPr="00B31F7E">
        <w:rPr>
          <w:b/>
          <w:bCs/>
          <w:i/>
          <w:iCs/>
        </w:rPr>
        <w:t>an</w:t>
      </w:r>
      <w:proofErr w:type="gramEnd"/>
      <w:r w:rsidRPr="00B31F7E">
        <w:rPr>
          <w:b/>
          <w:bCs/>
          <w:i/>
          <w:iCs/>
        </w:rPr>
        <w:t xml:space="preserve"> quy định về mẫu thẻ căn cước, mẫu giấy chứng nhận căn cước</w:t>
      </w:r>
      <w:r w:rsidR="008125AE">
        <w:rPr>
          <w:b/>
          <w:bCs/>
          <w:i/>
          <w:iCs/>
        </w:rPr>
        <w:t>;</w:t>
      </w:r>
    </w:p>
    <w:p w14:paraId="7242B94A" w14:textId="1FBF1A7F" w:rsidR="00733048" w:rsidRPr="00B31F7E" w:rsidRDefault="00733048" w:rsidP="005F0C01">
      <w:pPr>
        <w:rPr>
          <w:b/>
          <w:bCs/>
          <w:i/>
          <w:iCs/>
        </w:rPr>
      </w:pPr>
      <w:r w:rsidRPr="00B31F7E">
        <w:rPr>
          <w:b/>
          <w:bCs/>
          <w:i/>
          <w:iCs/>
        </w:rPr>
        <w:t xml:space="preserve">- Thông tư số 17/2024/TT-BCA ngày 15/5/2024 của Bộ Công </w:t>
      </w:r>
      <w:proofErr w:type="gramStart"/>
      <w:r w:rsidRPr="00B31F7E">
        <w:rPr>
          <w:b/>
          <w:bCs/>
          <w:i/>
          <w:iCs/>
        </w:rPr>
        <w:t>an</w:t>
      </w:r>
      <w:proofErr w:type="gramEnd"/>
      <w:r w:rsidRPr="00B31F7E">
        <w:rPr>
          <w:b/>
          <w:bCs/>
          <w:i/>
          <w:iCs/>
        </w:rPr>
        <w:t xml:space="preserve"> quy định chi tiết một số điều và biện pháp thi hành Luật Căn cước</w:t>
      </w:r>
      <w:r w:rsidR="008125AE">
        <w:rPr>
          <w:b/>
          <w:bCs/>
          <w:i/>
          <w:iCs/>
        </w:rPr>
        <w:t>;</w:t>
      </w:r>
    </w:p>
    <w:p w14:paraId="577E4C06" w14:textId="753897C5" w:rsidR="00733048" w:rsidRDefault="00BB3040" w:rsidP="005F0C01">
      <w:pPr>
        <w:rPr>
          <w:b/>
          <w:bCs/>
          <w:i/>
          <w:iCs/>
        </w:rPr>
      </w:pPr>
      <w:r w:rsidRPr="00B31F7E">
        <w:rPr>
          <w:b/>
          <w:bCs/>
          <w:i/>
          <w:iCs/>
        </w:rPr>
        <w:t>- Thông tư số 73/2024/TT-</w:t>
      </w:r>
      <w:proofErr w:type="spellStart"/>
      <w:r w:rsidRPr="00B31F7E">
        <w:rPr>
          <w:b/>
          <w:bCs/>
          <w:i/>
          <w:iCs/>
        </w:rPr>
        <w:t>BTC</w:t>
      </w:r>
      <w:proofErr w:type="spellEnd"/>
      <w:r w:rsidRPr="00B31F7E">
        <w:rPr>
          <w:b/>
          <w:bCs/>
          <w:i/>
          <w:iCs/>
        </w:rPr>
        <w:t xml:space="preserve"> ngày 21/10/2024 của Bộ Tài chính quy định mức thu, miễn, chế độ thu, nộp lệ phí cấp đổi, cấp lại thẻ căn cước.</w:t>
      </w:r>
      <w:r w:rsidR="00B31F7E" w:rsidRPr="00B31F7E">
        <w:rPr>
          <w:b/>
          <w:bCs/>
          <w:i/>
          <w:iCs/>
        </w:rPr>
        <w:t>”</w:t>
      </w:r>
    </w:p>
    <w:p w14:paraId="5A2924A8" w14:textId="06A7692C" w:rsidR="009B7F8B" w:rsidRDefault="009B7F8B" w:rsidP="005F0C01">
      <w:r>
        <w:t>Theo đó:</w:t>
      </w:r>
    </w:p>
    <w:p w14:paraId="5624D968" w14:textId="6AE85B80" w:rsidR="000E32ED" w:rsidRDefault="000E32ED" w:rsidP="000E32ED">
      <w:r>
        <w:t>- Tất cả công dân Việt Nam đều sẽ được cấp thẻ “Căn cước”;</w:t>
      </w:r>
    </w:p>
    <w:p w14:paraId="1B9BC78A" w14:textId="213E577E" w:rsidR="000E32ED" w:rsidRDefault="000E32ED" w:rsidP="000E32ED">
      <w:r>
        <w:t>- Người gốc Việt Nam chưa xác định được quốc tịch đang sinh sống tại Việt Nam sẽ được cấp “Giấy chứng nhận căn cước”.</w:t>
      </w:r>
    </w:p>
    <w:p w14:paraId="33EE1E78" w14:textId="32AB9E09" w:rsidR="000E32ED" w:rsidRDefault="000E32ED" w:rsidP="000E32ED">
      <w:r>
        <w:t>- Quy định về thời hạn phải thực hiện cấp đổi thẻ Căn cước</w:t>
      </w:r>
      <w:r w:rsidR="00C8184E">
        <w:t xml:space="preserve"> theo độ tuổi</w:t>
      </w:r>
      <w:r>
        <w:t>:</w:t>
      </w:r>
      <w:r w:rsidR="00C8184E">
        <w:t xml:space="preserve"> 14 tuổi, 25 tuổi, 40 tuổi, 60 tuổi.</w:t>
      </w:r>
    </w:p>
    <w:p w14:paraId="659E81F8" w14:textId="4C3CB2DA" w:rsidR="00C8184E" w:rsidRDefault="00C8184E" w:rsidP="000E32ED">
      <w:pPr>
        <w:rPr>
          <w:i/>
          <w:iCs/>
        </w:rPr>
      </w:pPr>
      <w:r>
        <w:t>- Đẩy mạnh việc ứng dụng dữ liệu, khai thác và xác thực thông tin công dân: tích hợp các giấy tờ; triển khai ứng dụng trên thiết bị số (</w:t>
      </w:r>
      <w:proofErr w:type="spellStart"/>
      <w:r>
        <w:t>VNeID</w:t>
      </w:r>
      <w:proofErr w:type="spellEnd"/>
      <w:r>
        <w:t xml:space="preserve">); xác thực thông tin công dân trên không gian mạng </w:t>
      </w:r>
      <w:r w:rsidRPr="00984BB9">
        <w:rPr>
          <w:i/>
          <w:iCs/>
        </w:rPr>
        <w:t>(đăng nhập, tra cứu thông tin trong giải quyết thủ tục hành chính).</w:t>
      </w:r>
    </w:p>
    <w:p w14:paraId="6E881BB6" w14:textId="45979573" w:rsidR="008906FF" w:rsidRDefault="008906FF" w:rsidP="00FE624C">
      <w:pPr>
        <w:pStyle w:val="Heading1"/>
      </w:pPr>
      <w:r>
        <w:t>2. Sự cần thiết ra đời của Luật Căn cước năm 2023</w:t>
      </w:r>
    </w:p>
    <w:p w14:paraId="35212697" w14:textId="43E3D846" w:rsidR="008E3452" w:rsidRDefault="008E3452" w:rsidP="008E3452">
      <w:proofErr w:type="spellStart"/>
      <w:r>
        <w:t>Luật</w:t>
      </w:r>
      <w:proofErr w:type="spellEnd"/>
      <w:r>
        <w:t xml:space="preserve"> Căn </w:t>
      </w:r>
      <w:proofErr w:type="spellStart"/>
      <w:r>
        <w:t>cước</w:t>
      </w:r>
      <w:proofErr w:type="spellEnd"/>
      <w:r>
        <w:t xml:space="preserve"> công dân (năm 2014) là văn bản pháp lý quan trọng trong công tác quản lý dân cư, căn cước, tạo thuận lợi cho nhân dân trong việc đi lại, thực hiện thủ tục hành chính, giao dịch dân sự, kinh tế, thương mại… Đến nay đã cấp được hơn 80 triệu thẻ Căn cước công dân; Cơ sở dữ liệu quốc gia về dân cư đã kết nối với </w:t>
      </w:r>
      <w:r>
        <w:t>các</w:t>
      </w:r>
      <w:r>
        <w:t xml:space="preserve"> Bộ, ngành và 63 địa phương, qua đó, đã bước đầu góp phần giảm nhiều thủ tục hành chính, thời gian đi lại và một số giấy tờ cá nhân của người dân.</w:t>
      </w:r>
    </w:p>
    <w:p w14:paraId="53D244F2" w14:textId="77777777" w:rsidR="008E3452" w:rsidRDefault="008E3452" w:rsidP="008E3452">
      <w:r>
        <w:lastRenderedPageBreak/>
        <w:t xml:space="preserve">Trước sự phát triển, đổi mới, sáng tạo tiến tới chuyển đổi số trong quản lý nhà nước, sản xuất, kinh doanh, giao dịch dân sự…thì những quy định của Luật Căn cước công dân hiện hành không đủ và không còn phù hợp để điều chỉnh các quan hệ xã hội có liên quan, cần thiết được sửa đổi để tiếp tục thể chế quan điểm của Đảng và khắc phục những hạn chế, bất cập của Luật hiện hành như: </w:t>
      </w:r>
    </w:p>
    <w:p w14:paraId="44ABECCD" w14:textId="129FA303" w:rsidR="008E3452" w:rsidRPr="00D833D0" w:rsidRDefault="008E3452" w:rsidP="008E3452">
      <w:pPr>
        <w:rPr>
          <w:i/>
          <w:iCs/>
        </w:rPr>
      </w:pPr>
      <w:r w:rsidRPr="00D833D0">
        <w:rPr>
          <w:b/>
          <w:bCs/>
          <w:i/>
          <w:iCs/>
        </w:rPr>
        <w:t>(1)</w:t>
      </w:r>
      <w:r w:rsidRPr="00D833D0">
        <w:rPr>
          <w:i/>
          <w:iCs/>
        </w:rPr>
        <w:t xml:space="preserve"> Thiếu các quy định về việc khai thác, sử dụng thông tin trên thẻ căn cước công dân; thông tin của công dân trong Cơ sở dữ liệu quốc gia về dân cư, Cơ sở dữ liệu căn cước công dân chưa đầy đủ; </w:t>
      </w:r>
    </w:p>
    <w:p w14:paraId="12A85C1A" w14:textId="3AE8CF24" w:rsidR="008E3452" w:rsidRPr="00F42C6B" w:rsidRDefault="00D833D0" w:rsidP="008E3452">
      <w:pPr>
        <w:rPr>
          <w:i/>
          <w:iCs/>
        </w:rPr>
      </w:pPr>
      <w:r w:rsidRPr="00F42C6B">
        <w:rPr>
          <w:b/>
          <w:bCs/>
          <w:i/>
          <w:iCs/>
        </w:rPr>
        <w:t>(2)</w:t>
      </w:r>
      <w:r w:rsidR="008E3452" w:rsidRPr="00F42C6B">
        <w:rPr>
          <w:i/>
          <w:iCs/>
        </w:rPr>
        <w:t xml:space="preserve"> Chưa có quy định về cấp số định danh cá nhân cho người gốc Việt Nam đang sinh sống ở Việt Nam nhưng chưa xác định được quốc tịch</w:t>
      </w:r>
      <w:r w:rsidR="00F42C6B" w:rsidRPr="00F42C6B">
        <w:rPr>
          <w:i/>
          <w:iCs/>
        </w:rPr>
        <w:t>.</w:t>
      </w:r>
    </w:p>
    <w:p w14:paraId="5FE20CF0" w14:textId="3F00F73D" w:rsidR="008E3452" w:rsidRPr="00D60770" w:rsidRDefault="00F42C6B" w:rsidP="008E3452">
      <w:pPr>
        <w:rPr>
          <w:i/>
          <w:iCs/>
        </w:rPr>
      </w:pPr>
      <w:r w:rsidRPr="00D60770">
        <w:rPr>
          <w:i/>
          <w:iCs/>
        </w:rPr>
        <w:t>(3)</w:t>
      </w:r>
      <w:r w:rsidR="008E3452" w:rsidRPr="00D60770">
        <w:rPr>
          <w:i/>
          <w:iCs/>
        </w:rPr>
        <w:t xml:space="preserve"> Cần sửa đổi, bổ sung quy định để thúc đẩy hoạt động chuyển đổi số ở nước ta theo Đề án 06 (Quyết định số 06/</w:t>
      </w:r>
      <w:proofErr w:type="spellStart"/>
      <w:r w:rsidR="008E3452" w:rsidRPr="00D60770">
        <w:rPr>
          <w:i/>
          <w:iCs/>
        </w:rPr>
        <w:t>QĐ-TTg</w:t>
      </w:r>
      <w:proofErr w:type="spellEnd"/>
      <w:r w:rsidR="008E3452" w:rsidRPr="00D60770">
        <w:rPr>
          <w:i/>
          <w:iCs/>
        </w:rPr>
        <w:t xml:space="preserve"> ngày 06/01/2022 của Thủ tướng Chính phủ phê duyệt Đề án phát triển ứng dụng dữ liệu về dân cư, định danh và xác thực điện tử phục vụ chuyển đổi số quốc gia giai đoạn 2022 - 2025, tầm nhìn đến năm 2030) và nhiều văn bản chỉ đạo tăng cường việc ứng dụng công nghệ thông tin trong công tác quản lý nhà nước, đáp ứng yêu cầu hội nhập quốc tế</w:t>
      </w:r>
      <w:r w:rsidR="00730A80">
        <w:rPr>
          <w:rStyle w:val="FootnoteReference"/>
          <w:i/>
          <w:iCs/>
        </w:rPr>
        <w:footnoteReference w:id="1"/>
      </w:r>
      <w:r w:rsidR="00730A80">
        <w:rPr>
          <w:i/>
          <w:iCs/>
        </w:rPr>
        <w:t>.</w:t>
      </w:r>
    </w:p>
    <w:p w14:paraId="245DCA7B" w14:textId="77777777" w:rsidR="008E3452" w:rsidRDefault="008E3452" w:rsidP="008E3452">
      <w:r>
        <w:t>Để tháo gỡ khó khăn, vướng mắc trong thi hành Luật Căn cước công dân năm 2014 và đáp ứng yêu cầu, nhiệm vụ được Đảng, Chính phủ thì cần thiết phải ban hành Luật Căn cước năm 2023 để tạo cơ sở pháp lý triển khai thực hiện, tạo bước đột phá về chuyển đổi số ở nước ta. Cụ thể:</w:t>
      </w:r>
    </w:p>
    <w:p w14:paraId="3D2D93D2" w14:textId="77777777" w:rsidR="008E3452" w:rsidRPr="000503BE" w:rsidRDefault="008E3452" w:rsidP="008E3452">
      <w:pPr>
        <w:rPr>
          <w:i/>
          <w:iCs/>
        </w:rPr>
      </w:pPr>
      <w:r w:rsidRPr="000503BE">
        <w:rPr>
          <w:b/>
          <w:bCs/>
          <w:i/>
          <w:iCs/>
        </w:rPr>
        <w:t>(1)</w:t>
      </w:r>
      <w:r w:rsidRPr="000503BE">
        <w:rPr>
          <w:i/>
          <w:iCs/>
        </w:rPr>
        <w:t xml:space="preserve"> Luật Căn cước quy định về việc khai thác, sử dụng thông tin trên thẻ căn </w:t>
      </w:r>
      <w:proofErr w:type="spellStart"/>
      <w:r w:rsidRPr="000503BE">
        <w:rPr>
          <w:i/>
          <w:iCs/>
        </w:rPr>
        <w:t>cước</w:t>
      </w:r>
      <w:proofErr w:type="spellEnd"/>
      <w:r w:rsidRPr="000503BE">
        <w:rPr>
          <w:i/>
          <w:iCs/>
        </w:rPr>
        <w:t xml:space="preserve"> công dân (bao gồm thông tin về căn cước công dân và các thông tin trên giấy tờ khác của công dân được tích hợp vào thẻ căn </w:t>
      </w:r>
      <w:proofErr w:type="spellStart"/>
      <w:r w:rsidRPr="000503BE">
        <w:rPr>
          <w:i/>
          <w:iCs/>
        </w:rPr>
        <w:t>cước</w:t>
      </w:r>
      <w:proofErr w:type="spellEnd"/>
      <w:r w:rsidRPr="000503BE">
        <w:rPr>
          <w:i/>
          <w:iCs/>
        </w:rPr>
        <w:t xml:space="preserve"> công dân qua chíp điện tử và mã QR code), đẩy mạnh việc phát triển các ứng dụng, dịch vụ tiện ích của thẻ căn </w:t>
      </w:r>
      <w:proofErr w:type="spellStart"/>
      <w:r w:rsidRPr="000503BE">
        <w:rPr>
          <w:i/>
          <w:iCs/>
        </w:rPr>
        <w:t>cước</w:t>
      </w:r>
      <w:proofErr w:type="spellEnd"/>
      <w:r w:rsidRPr="000503BE">
        <w:rPr>
          <w:i/>
          <w:iCs/>
        </w:rPr>
        <w:t xml:space="preserve"> vào giao dịch dân sự, thực hiện chuyển đổi số, cải cách thủ tục hành chính một cách đồng bộ, thống nhất.</w:t>
      </w:r>
    </w:p>
    <w:p w14:paraId="188CAF8A" w14:textId="77777777" w:rsidR="008E3452" w:rsidRPr="000503BE" w:rsidRDefault="008E3452" w:rsidP="008E3452">
      <w:pPr>
        <w:rPr>
          <w:i/>
          <w:iCs/>
        </w:rPr>
      </w:pPr>
      <w:r w:rsidRPr="000503BE">
        <w:rPr>
          <w:b/>
          <w:bCs/>
          <w:i/>
          <w:iCs/>
        </w:rPr>
        <w:t>(2)</w:t>
      </w:r>
      <w:r w:rsidRPr="000503BE">
        <w:rPr>
          <w:i/>
          <w:iCs/>
        </w:rPr>
        <w:t xml:space="preserve"> Theo quy định tại Luật Căn cước công dân năm 2014 thì thông tin của công dân trong Cơ sở dữ liệu quốc gia về dân cư, Cơ sở dữ liệu căn cước công dân chỉ bao gồm một số nhóm thông tin; tuy nhiên, để triển khai thực hiện Đề án 06, việc mở rộng, tích hợp thêm nhiều thông tin khác của công dân trong các cơ sở dữ liệu chuyên ngành vào Cơ sở dữ liệu quốc gia về dân cư, Cơ sở dữ liệu căn </w:t>
      </w:r>
      <w:r w:rsidRPr="000503BE">
        <w:rPr>
          <w:i/>
          <w:iCs/>
        </w:rPr>
        <w:lastRenderedPageBreak/>
        <w:t xml:space="preserve">cước công dân là rất cần thiết; trực tiếp phục vụ cho việc ứng dụng tiện ích của thẻ Căn </w:t>
      </w:r>
      <w:proofErr w:type="spellStart"/>
      <w:r w:rsidRPr="000503BE">
        <w:rPr>
          <w:i/>
          <w:iCs/>
        </w:rPr>
        <w:t>cước</w:t>
      </w:r>
      <w:proofErr w:type="spellEnd"/>
      <w:r w:rsidRPr="000503BE">
        <w:rPr>
          <w:i/>
          <w:iCs/>
        </w:rPr>
        <w:t xml:space="preserve"> công dân, tài khoản định danh điện tử, kết nối, chia sẻ, chứng thực dữ liệu công dân, phân tích, thiết lập bản đồ số dân cư. Do vậy, Luật Căn cước ra đời góp phần đẩy mạnh việc thực hiện Đề án số 06, thực hiện chuyển đổi số quốc gia.</w:t>
      </w:r>
    </w:p>
    <w:p w14:paraId="68370936" w14:textId="77777777" w:rsidR="008E3452" w:rsidRPr="000503BE" w:rsidRDefault="008E3452" w:rsidP="008E3452">
      <w:pPr>
        <w:rPr>
          <w:i/>
          <w:iCs/>
        </w:rPr>
      </w:pPr>
      <w:r w:rsidRPr="000503BE">
        <w:rPr>
          <w:b/>
          <w:bCs/>
          <w:i/>
          <w:iCs/>
        </w:rPr>
        <w:t>(3)</w:t>
      </w:r>
      <w:r w:rsidRPr="000503BE">
        <w:rPr>
          <w:i/>
          <w:iCs/>
        </w:rPr>
        <w:t xml:space="preserve"> Luật Căn cước ra đời khắc phục một số vướng mắc còn tồn tại khác như: </w:t>
      </w:r>
    </w:p>
    <w:p w14:paraId="226952C8" w14:textId="77777777" w:rsidR="008E3452" w:rsidRPr="000503BE" w:rsidRDefault="008E3452" w:rsidP="008E3452">
      <w:pPr>
        <w:rPr>
          <w:i/>
          <w:iCs/>
        </w:rPr>
      </w:pPr>
      <w:r w:rsidRPr="000503BE">
        <w:rPr>
          <w:i/>
          <w:iCs/>
        </w:rPr>
        <w:t xml:space="preserve">- Luật Căn cước công dân không quy định về </w:t>
      </w:r>
      <w:proofErr w:type="spellStart"/>
      <w:r w:rsidRPr="000503BE">
        <w:rPr>
          <w:i/>
          <w:iCs/>
        </w:rPr>
        <w:t>cấp</w:t>
      </w:r>
      <w:proofErr w:type="spellEnd"/>
      <w:r w:rsidRPr="000503BE">
        <w:rPr>
          <w:i/>
          <w:iCs/>
        </w:rPr>
        <w:t xml:space="preserve"> số </w:t>
      </w:r>
      <w:proofErr w:type="spellStart"/>
      <w:r w:rsidRPr="000503BE">
        <w:rPr>
          <w:i/>
          <w:iCs/>
        </w:rPr>
        <w:t>định</w:t>
      </w:r>
      <w:proofErr w:type="spellEnd"/>
      <w:r w:rsidRPr="000503BE">
        <w:rPr>
          <w:i/>
          <w:iCs/>
        </w:rPr>
        <w:t xml:space="preserve"> danh cá nhân cho </w:t>
      </w:r>
      <w:proofErr w:type="spellStart"/>
      <w:r w:rsidRPr="000503BE">
        <w:rPr>
          <w:i/>
          <w:iCs/>
        </w:rPr>
        <w:t>trường</w:t>
      </w:r>
      <w:proofErr w:type="spellEnd"/>
      <w:r w:rsidRPr="000503BE">
        <w:rPr>
          <w:i/>
          <w:iCs/>
        </w:rPr>
        <w:t xml:space="preserve"> </w:t>
      </w:r>
      <w:proofErr w:type="spellStart"/>
      <w:r w:rsidRPr="000503BE">
        <w:rPr>
          <w:i/>
          <w:iCs/>
        </w:rPr>
        <w:t>hợp</w:t>
      </w:r>
      <w:proofErr w:type="spellEnd"/>
      <w:r w:rsidRPr="000503BE">
        <w:rPr>
          <w:i/>
          <w:iCs/>
        </w:rPr>
        <w:t xml:space="preserve">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w:t>
      </w:r>
    </w:p>
    <w:p w14:paraId="3D99874B" w14:textId="77777777" w:rsidR="008E3452" w:rsidRPr="000503BE" w:rsidRDefault="008E3452" w:rsidP="008E3452">
      <w:pPr>
        <w:rPr>
          <w:i/>
          <w:iCs/>
        </w:rPr>
      </w:pPr>
      <w:r w:rsidRPr="000503BE">
        <w:rPr>
          <w:i/>
          <w:iCs/>
        </w:rPr>
        <w:t xml:space="preserve">- Luật Căn cước công dân chưa có quy </w:t>
      </w:r>
      <w:proofErr w:type="spellStart"/>
      <w:r w:rsidRPr="000503BE">
        <w:rPr>
          <w:i/>
          <w:iCs/>
        </w:rPr>
        <w:t>định</w:t>
      </w:r>
      <w:proofErr w:type="spellEnd"/>
      <w:r w:rsidRPr="000503BE">
        <w:rPr>
          <w:i/>
          <w:iCs/>
        </w:rPr>
        <w:t xml:space="preserve"> về </w:t>
      </w:r>
      <w:proofErr w:type="spellStart"/>
      <w:r w:rsidRPr="000503BE">
        <w:rPr>
          <w:i/>
          <w:iCs/>
        </w:rPr>
        <w:t>việc</w:t>
      </w:r>
      <w:proofErr w:type="spellEnd"/>
      <w:r w:rsidRPr="000503BE">
        <w:rPr>
          <w:i/>
          <w:iCs/>
        </w:rPr>
        <w:t xml:space="preserve"> </w:t>
      </w:r>
      <w:proofErr w:type="spellStart"/>
      <w:r w:rsidRPr="000503BE">
        <w:rPr>
          <w:i/>
          <w:iCs/>
        </w:rPr>
        <w:t>hủy</w:t>
      </w:r>
      <w:proofErr w:type="spellEnd"/>
      <w:r w:rsidRPr="000503BE">
        <w:rPr>
          <w:i/>
          <w:iCs/>
        </w:rPr>
        <w:t xml:space="preserve">, </w:t>
      </w:r>
      <w:proofErr w:type="spellStart"/>
      <w:r w:rsidRPr="000503BE">
        <w:rPr>
          <w:i/>
          <w:iCs/>
        </w:rPr>
        <w:t>xác</w:t>
      </w:r>
      <w:proofErr w:type="spellEnd"/>
      <w:r w:rsidRPr="000503BE">
        <w:rPr>
          <w:i/>
          <w:iCs/>
        </w:rPr>
        <w:t xml:space="preserve"> </w:t>
      </w:r>
      <w:proofErr w:type="spellStart"/>
      <w:r w:rsidRPr="000503BE">
        <w:rPr>
          <w:i/>
          <w:iCs/>
        </w:rPr>
        <w:t>lập</w:t>
      </w:r>
      <w:proofErr w:type="spellEnd"/>
      <w:r w:rsidRPr="000503BE">
        <w:rPr>
          <w:i/>
          <w:iCs/>
        </w:rPr>
        <w:t xml:space="preserve"> </w:t>
      </w:r>
      <w:proofErr w:type="spellStart"/>
      <w:r w:rsidRPr="000503BE">
        <w:rPr>
          <w:i/>
          <w:iCs/>
        </w:rPr>
        <w:t>lại</w:t>
      </w:r>
      <w:proofErr w:type="spellEnd"/>
      <w:r w:rsidRPr="000503BE">
        <w:rPr>
          <w:i/>
          <w:iCs/>
        </w:rPr>
        <w:t xml:space="preserve"> số </w:t>
      </w:r>
      <w:proofErr w:type="spellStart"/>
      <w:r w:rsidRPr="000503BE">
        <w:rPr>
          <w:i/>
          <w:iCs/>
        </w:rPr>
        <w:t>định</w:t>
      </w:r>
      <w:proofErr w:type="spellEnd"/>
      <w:r w:rsidRPr="000503BE">
        <w:rPr>
          <w:i/>
          <w:iCs/>
        </w:rPr>
        <w:t xml:space="preserve"> danh cá nhân đối với </w:t>
      </w:r>
      <w:proofErr w:type="spellStart"/>
      <w:r w:rsidRPr="000503BE">
        <w:rPr>
          <w:i/>
          <w:iCs/>
        </w:rPr>
        <w:t>trường</w:t>
      </w:r>
      <w:proofErr w:type="spellEnd"/>
      <w:r w:rsidRPr="000503BE">
        <w:rPr>
          <w:i/>
          <w:iCs/>
        </w:rPr>
        <w:t xml:space="preserve"> </w:t>
      </w:r>
      <w:proofErr w:type="spellStart"/>
      <w:r w:rsidRPr="000503BE">
        <w:rPr>
          <w:i/>
          <w:iCs/>
        </w:rPr>
        <w:t>hợp</w:t>
      </w:r>
      <w:proofErr w:type="spellEnd"/>
      <w:r w:rsidRPr="000503BE">
        <w:rPr>
          <w:i/>
          <w:iCs/>
        </w:rPr>
        <w:t xml:space="preserve"> công dân có </w:t>
      </w:r>
      <w:proofErr w:type="spellStart"/>
      <w:r w:rsidRPr="000503BE">
        <w:rPr>
          <w:i/>
          <w:iCs/>
        </w:rPr>
        <w:t>quyết</w:t>
      </w:r>
      <w:proofErr w:type="spellEnd"/>
      <w:r w:rsidRPr="000503BE">
        <w:rPr>
          <w:i/>
          <w:iCs/>
        </w:rPr>
        <w:t xml:space="preserve"> </w:t>
      </w:r>
      <w:proofErr w:type="spellStart"/>
      <w:r w:rsidRPr="000503BE">
        <w:rPr>
          <w:i/>
          <w:iCs/>
        </w:rPr>
        <w:t>định</w:t>
      </w:r>
      <w:proofErr w:type="spellEnd"/>
      <w:r w:rsidRPr="000503BE">
        <w:rPr>
          <w:i/>
          <w:iCs/>
        </w:rPr>
        <w:t xml:space="preserve"> thôi </w:t>
      </w:r>
      <w:proofErr w:type="spellStart"/>
      <w:r w:rsidRPr="000503BE">
        <w:rPr>
          <w:i/>
          <w:iCs/>
        </w:rPr>
        <w:t>quốc</w:t>
      </w:r>
      <w:proofErr w:type="spellEnd"/>
      <w:r w:rsidRPr="000503BE">
        <w:rPr>
          <w:i/>
          <w:iCs/>
        </w:rPr>
        <w:t xml:space="preserve"> </w:t>
      </w:r>
      <w:proofErr w:type="spellStart"/>
      <w:r w:rsidRPr="000503BE">
        <w:rPr>
          <w:i/>
          <w:iCs/>
        </w:rPr>
        <w:t>tịch</w:t>
      </w:r>
      <w:proofErr w:type="spellEnd"/>
      <w:r w:rsidRPr="000503BE">
        <w:rPr>
          <w:i/>
          <w:iCs/>
        </w:rPr>
        <w:t xml:space="preserve">, công dân </w:t>
      </w:r>
      <w:proofErr w:type="spellStart"/>
      <w:r w:rsidRPr="000503BE">
        <w:rPr>
          <w:i/>
          <w:iCs/>
        </w:rPr>
        <w:t>được</w:t>
      </w:r>
      <w:proofErr w:type="spellEnd"/>
      <w:r w:rsidRPr="000503BE">
        <w:rPr>
          <w:i/>
          <w:iCs/>
        </w:rPr>
        <w:t xml:space="preserve"> </w:t>
      </w:r>
      <w:proofErr w:type="spellStart"/>
      <w:r w:rsidRPr="000503BE">
        <w:rPr>
          <w:i/>
          <w:iCs/>
        </w:rPr>
        <w:t>nhập</w:t>
      </w:r>
      <w:proofErr w:type="spellEnd"/>
      <w:r w:rsidRPr="000503BE">
        <w:rPr>
          <w:i/>
          <w:iCs/>
        </w:rPr>
        <w:t xml:space="preserve"> trở </w:t>
      </w:r>
      <w:proofErr w:type="spellStart"/>
      <w:r w:rsidRPr="000503BE">
        <w:rPr>
          <w:i/>
          <w:iCs/>
        </w:rPr>
        <w:t>lại</w:t>
      </w:r>
      <w:proofErr w:type="spellEnd"/>
      <w:r w:rsidRPr="000503BE">
        <w:rPr>
          <w:i/>
          <w:iCs/>
        </w:rPr>
        <w:t xml:space="preserve"> </w:t>
      </w:r>
      <w:proofErr w:type="spellStart"/>
      <w:r w:rsidRPr="000503BE">
        <w:rPr>
          <w:i/>
          <w:iCs/>
        </w:rPr>
        <w:t>quốc</w:t>
      </w:r>
      <w:proofErr w:type="spellEnd"/>
      <w:r w:rsidRPr="000503BE">
        <w:rPr>
          <w:i/>
          <w:iCs/>
        </w:rPr>
        <w:t xml:space="preserve"> </w:t>
      </w:r>
      <w:proofErr w:type="spellStart"/>
      <w:r w:rsidRPr="000503BE">
        <w:rPr>
          <w:i/>
          <w:iCs/>
        </w:rPr>
        <w:t>tịch</w:t>
      </w:r>
      <w:proofErr w:type="spellEnd"/>
      <w:r w:rsidRPr="000503BE">
        <w:rPr>
          <w:i/>
          <w:iCs/>
        </w:rPr>
        <w:t xml:space="preserve"> </w:t>
      </w:r>
      <w:proofErr w:type="spellStart"/>
      <w:r w:rsidRPr="000503BE">
        <w:rPr>
          <w:i/>
          <w:iCs/>
        </w:rPr>
        <w:t>Việt</w:t>
      </w:r>
      <w:proofErr w:type="spellEnd"/>
      <w:r w:rsidRPr="000503BE">
        <w:rPr>
          <w:i/>
          <w:iCs/>
        </w:rPr>
        <w:t xml:space="preserve"> Nam... </w:t>
      </w:r>
    </w:p>
    <w:p w14:paraId="45E80A68" w14:textId="77777777" w:rsidR="008E3452" w:rsidRPr="000503BE" w:rsidRDefault="008E3452" w:rsidP="008E3452">
      <w:pPr>
        <w:rPr>
          <w:i/>
          <w:iCs/>
        </w:rPr>
      </w:pPr>
      <w:r w:rsidRPr="000503BE">
        <w:rPr>
          <w:i/>
          <w:iCs/>
        </w:rPr>
        <w:t xml:space="preserve">- Luật Căn cước công dân chưa có quy định về cấp lại thẻ căn </w:t>
      </w:r>
      <w:proofErr w:type="spellStart"/>
      <w:r w:rsidRPr="000503BE">
        <w:rPr>
          <w:i/>
          <w:iCs/>
        </w:rPr>
        <w:t>cước</w:t>
      </w:r>
      <w:proofErr w:type="spellEnd"/>
      <w:r w:rsidRPr="000503BE">
        <w:rPr>
          <w:i/>
          <w:iCs/>
        </w:rPr>
        <w:t xml:space="preserve"> công dân theo hồ sơ đề nghị cấp thẻ gần nhất trên hệ </w:t>
      </w:r>
      <w:proofErr w:type="spellStart"/>
      <w:r w:rsidRPr="000503BE">
        <w:rPr>
          <w:i/>
          <w:iCs/>
        </w:rPr>
        <w:t>thống</w:t>
      </w:r>
      <w:proofErr w:type="spellEnd"/>
      <w:r w:rsidRPr="000503BE">
        <w:rPr>
          <w:i/>
          <w:iCs/>
        </w:rPr>
        <w:t xml:space="preserve"> </w:t>
      </w:r>
      <w:proofErr w:type="spellStart"/>
      <w:r w:rsidRPr="000503BE">
        <w:rPr>
          <w:i/>
          <w:iCs/>
        </w:rPr>
        <w:t>cấp</w:t>
      </w:r>
      <w:proofErr w:type="spellEnd"/>
      <w:r w:rsidRPr="000503BE">
        <w:rPr>
          <w:i/>
          <w:iCs/>
        </w:rPr>
        <w:t xml:space="preserve"> Căn </w:t>
      </w:r>
      <w:proofErr w:type="spellStart"/>
      <w:r w:rsidRPr="000503BE">
        <w:rPr>
          <w:i/>
          <w:iCs/>
        </w:rPr>
        <w:t>cước</w:t>
      </w:r>
      <w:proofErr w:type="spellEnd"/>
      <w:r w:rsidRPr="000503BE">
        <w:rPr>
          <w:i/>
          <w:iCs/>
        </w:rPr>
        <w:t xml:space="preserve"> công dân nên có trường hợp công dân vừa được cấp thẻ căn </w:t>
      </w:r>
      <w:proofErr w:type="spellStart"/>
      <w:r w:rsidRPr="000503BE">
        <w:rPr>
          <w:i/>
          <w:iCs/>
        </w:rPr>
        <w:t>cước</w:t>
      </w:r>
      <w:proofErr w:type="spellEnd"/>
      <w:r w:rsidRPr="000503BE">
        <w:rPr>
          <w:i/>
          <w:iCs/>
        </w:rPr>
        <w:t xml:space="preserve"> công dân nhưng bị thất lạc, hư hỏng... đều phải trực tiếp đến cơ quan Công an để thực hiện cấp lại thẻ căn </w:t>
      </w:r>
      <w:proofErr w:type="spellStart"/>
      <w:r w:rsidRPr="000503BE">
        <w:rPr>
          <w:i/>
          <w:iCs/>
        </w:rPr>
        <w:t>cước</w:t>
      </w:r>
      <w:proofErr w:type="spellEnd"/>
      <w:r w:rsidRPr="000503BE">
        <w:rPr>
          <w:i/>
          <w:iCs/>
        </w:rPr>
        <w:t xml:space="preserve"> công dân khác.</w:t>
      </w:r>
    </w:p>
    <w:p w14:paraId="71E42087" w14:textId="77777777" w:rsidR="008E3452" w:rsidRPr="000503BE" w:rsidRDefault="008E3452" w:rsidP="008E3452">
      <w:pPr>
        <w:rPr>
          <w:i/>
          <w:iCs/>
        </w:rPr>
      </w:pPr>
      <w:r w:rsidRPr="000503BE">
        <w:rPr>
          <w:b/>
          <w:bCs/>
          <w:i/>
          <w:iCs/>
        </w:rPr>
        <w:t>(4)</w:t>
      </w:r>
      <w:r w:rsidRPr="000503BE">
        <w:rPr>
          <w:i/>
          <w:iCs/>
        </w:rPr>
        <w:t xml:space="preserve"> Luật Căn cước công dân là văn bản quy phạm pháp luật quan trọng, quy định việc chuyển đổi từ cấp, sử dụng chứng minh nhân dân sang cấp, sử dụng bằng thẻ căn </w:t>
      </w:r>
      <w:proofErr w:type="spellStart"/>
      <w:r w:rsidRPr="000503BE">
        <w:rPr>
          <w:i/>
          <w:iCs/>
        </w:rPr>
        <w:t>cước</w:t>
      </w:r>
      <w:proofErr w:type="spellEnd"/>
      <w:r w:rsidRPr="000503BE">
        <w:rPr>
          <w:i/>
          <w:iCs/>
        </w:rPr>
        <w:t xml:space="preserve">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w:t>
      </w:r>
      <w:proofErr w:type="spellStart"/>
      <w:r w:rsidRPr="000503BE">
        <w:rPr>
          <w:i/>
          <w:iCs/>
        </w:rPr>
        <w:t>cước</w:t>
      </w:r>
      <w:proofErr w:type="spellEnd"/>
      <w:r w:rsidRPr="000503BE">
        <w:rPr>
          <w:i/>
          <w:iCs/>
        </w:rPr>
        <w:t xml:space="preserve"> công dân (như trong lĩnh vực tài nguyên và môi trường, bảo hiểm, tài chính, ngân hàng...) gây khó khăn, </w:t>
      </w:r>
      <w:proofErr w:type="spellStart"/>
      <w:r w:rsidRPr="000503BE">
        <w:rPr>
          <w:i/>
          <w:iCs/>
        </w:rPr>
        <w:t>phiền</w:t>
      </w:r>
      <w:proofErr w:type="spellEnd"/>
      <w:r w:rsidRPr="000503BE">
        <w:rPr>
          <w:i/>
          <w:iCs/>
        </w:rPr>
        <w:t xml:space="preserve"> hà cho công dân. Luật Căn cước đã bổ sung quy định chuyển tiếp để bảo đảm việc sử dụng, thay thế từ chứng minh nhân dân sang thẻ căn </w:t>
      </w:r>
      <w:proofErr w:type="spellStart"/>
      <w:r w:rsidRPr="000503BE">
        <w:rPr>
          <w:i/>
          <w:iCs/>
        </w:rPr>
        <w:t>cước</w:t>
      </w:r>
      <w:proofErr w:type="spellEnd"/>
      <w:r w:rsidRPr="000503BE">
        <w:rPr>
          <w:i/>
          <w:iCs/>
        </w:rPr>
        <w:t xml:space="preserve"> công dân được thuận lợi hơn; hạn chế phát sinh các thủ tục khác đối với công dân.</w:t>
      </w:r>
    </w:p>
    <w:p w14:paraId="57C0D8B2" w14:textId="77777777" w:rsidR="008E3452" w:rsidRPr="000503BE" w:rsidRDefault="008E3452" w:rsidP="008E3452">
      <w:pPr>
        <w:rPr>
          <w:i/>
          <w:iCs/>
        </w:rPr>
      </w:pPr>
      <w:r w:rsidRPr="000503BE">
        <w:rPr>
          <w:b/>
          <w:bCs/>
          <w:i/>
          <w:iCs/>
        </w:rPr>
        <w:t>(5)</w:t>
      </w:r>
      <w:r w:rsidRPr="000503BE">
        <w:rPr>
          <w:i/>
          <w:iCs/>
        </w:rPr>
        <w:t xml:space="preserve"> Các quy định của Luật Căn cước công dân về việc </w:t>
      </w:r>
      <w:proofErr w:type="spellStart"/>
      <w:r w:rsidRPr="000503BE">
        <w:rPr>
          <w:i/>
          <w:iCs/>
        </w:rPr>
        <w:t>quản</w:t>
      </w:r>
      <w:proofErr w:type="spellEnd"/>
      <w:r w:rsidRPr="000503BE">
        <w:rPr>
          <w:i/>
          <w:iCs/>
        </w:rPr>
        <w:t xml:space="preserve"> lý, </w:t>
      </w:r>
      <w:proofErr w:type="spellStart"/>
      <w:r w:rsidRPr="000503BE">
        <w:rPr>
          <w:i/>
          <w:iCs/>
        </w:rPr>
        <w:t>vận</w:t>
      </w:r>
      <w:proofErr w:type="spellEnd"/>
      <w:r w:rsidRPr="000503BE">
        <w:rPr>
          <w:i/>
          <w:iCs/>
        </w:rPr>
        <w:t xml:space="preserve"> </w:t>
      </w:r>
      <w:proofErr w:type="spellStart"/>
      <w:r w:rsidRPr="000503BE">
        <w:rPr>
          <w:i/>
          <w:iCs/>
        </w:rPr>
        <w:t>hành</w:t>
      </w:r>
      <w:proofErr w:type="spellEnd"/>
      <w:r w:rsidRPr="000503BE">
        <w:rPr>
          <w:i/>
          <w:iCs/>
        </w:rPr>
        <w:t xml:space="preserve">, khai </w:t>
      </w:r>
      <w:proofErr w:type="spellStart"/>
      <w:r w:rsidRPr="000503BE">
        <w:rPr>
          <w:i/>
          <w:iCs/>
        </w:rPr>
        <w:t>thác</w:t>
      </w:r>
      <w:proofErr w:type="spellEnd"/>
      <w:r w:rsidRPr="000503BE">
        <w:rPr>
          <w:i/>
          <w:iCs/>
        </w:rPr>
        <w:t xml:space="preserve">, sử dụng thông tin trong Cơ sở dữ </w:t>
      </w:r>
      <w:proofErr w:type="spellStart"/>
      <w:r w:rsidRPr="000503BE">
        <w:rPr>
          <w:i/>
          <w:iCs/>
        </w:rPr>
        <w:t>liệu</w:t>
      </w:r>
      <w:proofErr w:type="spellEnd"/>
      <w:r w:rsidRPr="000503BE">
        <w:rPr>
          <w:i/>
          <w:iCs/>
        </w:rPr>
        <w:t xml:space="preserve"> </w:t>
      </w:r>
      <w:proofErr w:type="spellStart"/>
      <w:r w:rsidRPr="000503BE">
        <w:rPr>
          <w:i/>
          <w:iCs/>
        </w:rPr>
        <w:t>quốc</w:t>
      </w:r>
      <w:proofErr w:type="spellEnd"/>
      <w:r w:rsidRPr="000503BE">
        <w:rPr>
          <w:i/>
          <w:iCs/>
        </w:rPr>
        <w:t xml:space="preserve"> gia về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 Căn </w:t>
      </w:r>
      <w:proofErr w:type="spellStart"/>
      <w:r w:rsidRPr="000503BE">
        <w:rPr>
          <w:i/>
          <w:iCs/>
        </w:rPr>
        <w:t>cước</w:t>
      </w:r>
      <w:proofErr w:type="spellEnd"/>
      <w:r w:rsidRPr="000503BE">
        <w:rPr>
          <w:i/>
          <w:iCs/>
        </w:rPr>
        <w:t xml:space="preserve">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dưới luật; trong khi đó, đây là vấn đề lớn, tác động rộng rãi đến nhiều chủ thể khác nhau bao gồm các cơ quan nhà nước, tổ chức chính trị, tổ chức chính trị - xã hội, các tổ chức, </w:t>
      </w:r>
      <w:r w:rsidRPr="000503BE">
        <w:rPr>
          <w:i/>
          <w:iCs/>
        </w:rPr>
        <w:lastRenderedPageBreak/>
        <w:t>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chức, cá nhân. Luật Căn cước ra đời đã giải quyết được vấn đề này.</w:t>
      </w:r>
    </w:p>
    <w:p w14:paraId="2274B13F" w14:textId="1C461608" w:rsidR="008906FF" w:rsidRDefault="008E3452" w:rsidP="008E3452">
      <w:r>
        <w:t>Như vậy, việc sửa đổi Luật Căn cước công dân năm 2014 là vô cùng cần thiết để tạo cơ sở pháp lý triển khai thực hiện và tạo bước đột phá về chuyển đổi số ở nước ta. Theo đó, trong quá trình lập đề nghị xây dựng Luật Căn cước công dân (sửa đổi), Chính phủ đã thống nhất thông qua sở 04 chính sách và Ủy ban Thường vụ Quốc hội đồng ý; trong đó, bao gồm cả chính sách về việc cấp giấy chứng nhận căn cước cho người gốc Việt Nam đang sinh sống tại Việt Nam nhưng chưa xác định được quốc tịch và căn cước điện tử (tài khoản định danh điện tử của công dân Việt Nam). Vì vậy, để cụ thể hoá các chính sách nêu trên trong dự thảo Luật được đầy đủ, chặt chẽ, bảo đảm tính bao quát và phù hợp với phạm vi điều chỉnh, đối tượng áp dụng của Luật, Chính phủ đã chỉnh lý tên gọi của dự án Luật từ “Luật Căn cước công dân (sửa đổi)” thành “Luật Căn cước”. Việc đổi tên Luật là để bao quát các đối tượng điều chỉnh của Luật gồm cả công dân Việt Nam và người gốc Việt Nam đang sinh sống tại Việt Nam nhưng chưa xác định được quốc tịch.</w:t>
      </w:r>
    </w:p>
    <w:p w14:paraId="3761B7EC" w14:textId="4DA98FC4" w:rsidR="000503BE" w:rsidRDefault="00270A17" w:rsidP="00FE624C">
      <w:pPr>
        <w:pStyle w:val="Heading1"/>
      </w:pPr>
      <w:r>
        <w:t>3. Quan điểm chỉ đạo xây dựng Luật</w:t>
      </w:r>
    </w:p>
    <w:p w14:paraId="57CD79B7" w14:textId="77777777" w:rsidR="000F2A73" w:rsidRDefault="000F2A73" w:rsidP="000F2A73">
      <w:r>
        <w:t>- Quán triệt và cụ thể hóa quan điểm, chủ trương, chính sách của Đảng về xây dựng, hoàn thiện hệ thống pháp luật về căn cước; bảo đảm sự đồng bộ, thống nhất trong hệ thống pháp luật.</w:t>
      </w:r>
    </w:p>
    <w:p w14:paraId="00C3583F" w14:textId="77777777" w:rsidR="000F2A73" w:rsidRDefault="000F2A73" w:rsidP="000F2A73">
      <w:r>
        <w:t>- Bảo đảm phù hợp với chủ trương của Đảng, Nhà nước về đơn giản hóa thủ tục hành chính, giấy tờ công dân; phục vụ chuyển đổi số quốc gia, góp phần xây dựng Chính phủ điện tử, Chính phủ số, xã hội số.</w:t>
      </w:r>
    </w:p>
    <w:p w14:paraId="611D188A" w14:textId="77777777" w:rsidR="000F2A73" w:rsidRDefault="000F2A73" w:rsidP="000F2A73">
      <w:r>
        <w:t>- Việc xây dựng dự án Luật được tiến hành trên cơ sở tổng kết thực tiễn; kế thừa các quy định còn phù hợp, khắc phục những bất cập, hạn chế; tạo điều kiện thuận lợi để người dân thực hiện quyền và nghĩa vụ của mình.</w:t>
      </w:r>
    </w:p>
    <w:p w14:paraId="16D4A78A" w14:textId="3443540E" w:rsidR="00270A17" w:rsidRPr="008906FF" w:rsidRDefault="000F2A73" w:rsidP="000F2A73">
      <w:r>
        <w:t>- Tham khảo có chọn lọc pháp luật về quản lý Cơ sở dữ liệu căn cước công dân, cấp, quản lý và sử dụng giấy tờ về căn cước công dân của một số nước, phù hợp với điều kiện thực tiễn Việt Nam.</w:t>
      </w:r>
    </w:p>
    <w:p w14:paraId="2C1A171A" w14:textId="70A78895" w:rsidR="000F2A73" w:rsidRDefault="000F2A73" w:rsidP="00FE624C">
      <w:pPr>
        <w:pStyle w:val="Heading1"/>
      </w:pPr>
      <w:r>
        <w:t>4</w:t>
      </w:r>
      <w:r>
        <w:t>. Bố cục và nội dung cơ bản của Luật Căn cước</w:t>
      </w:r>
    </w:p>
    <w:p w14:paraId="7FF505C0" w14:textId="77777777" w:rsidR="000F2A73" w:rsidRDefault="000F2A73" w:rsidP="000F2A73">
      <w:r w:rsidRPr="000F2A73">
        <w:rPr>
          <w:b/>
          <w:bCs/>
        </w:rPr>
        <w:t>Luật Căn cước năm 2023</w:t>
      </w:r>
      <w:r>
        <w:t xml:space="preserve"> </w:t>
      </w:r>
      <w:r w:rsidRPr="000F2A73">
        <w:rPr>
          <w:b/>
          <w:bCs/>
        </w:rPr>
        <w:t>có 07 chương, 46 điều</w:t>
      </w:r>
      <w:r>
        <w:t xml:space="preserve"> và có một số nội dung mới, sửa đổi, bổ sung so với Luật Căn cước công dân năm 2014 như sau:</w:t>
      </w:r>
    </w:p>
    <w:p w14:paraId="75EA97A0" w14:textId="4F39678F" w:rsidR="000F2A73" w:rsidRDefault="000F2A73" w:rsidP="00FE624C">
      <w:pPr>
        <w:pStyle w:val="Heading2"/>
      </w:pPr>
      <w:r>
        <w:t>4</w:t>
      </w:r>
      <w:r>
        <w:t>.1. Chương I, những quy định chung</w:t>
      </w:r>
    </w:p>
    <w:p w14:paraId="43C7BF26" w14:textId="77777777" w:rsidR="000F2A73" w:rsidRDefault="000F2A73" w:rsidP="000F2A73">
      <w:r>
        <w:t xml:space="preserve">Gồm 07 điều </w:t>
      </w:r>
      <w:r w:rsidRPr="000F2A73">
        <w:rPr>
          <w:i/>
          <w:iCs/>
        </w:rPr>
        <w:t>(từ Điều 1 đến Điều 7)</w:t>
      </w:r>
      <w:r>
        <w:t xml:space="preserve">, quy định về: </w:t>
      </w:r>
    </w:p>
    <w:p w14:paraId="60FCEF8B" w14:textId="77777777" w:rsidR="000F2A73" w:rsidRPr="000544C6" w:rsidRDefault="000F2A73" w:rsidP="000F2A73">
      <w:pPr>
        <w:rPr>
          <w:i/>
          <w:iCs/>
        </w:rPr>
      </w:pPr>
      <w:r w:rsidRPr="000544C6">
        <w:rPr>
          <w:i/>
          <w:iCs/>
        </w:rPr>
        <w:t xml:space="preserve">- Phạm vi điều chỉnh; </w:t>
      </w:r>
    </w:p>
    <w:p w14:paraId="627E800F" w14:textId="77777777" w:rsidR="000F2A73" w:rsidRPr="000544C6" w:rsidRDefault="000F2A73" w:rsidP="000F2A73">
      <w:pPr>
        <w:rPr>
          <w:i/>
          <w:iCs/>
        </w:rPr>
      </w:pPr>
      <w:r w:rsidRPr="000544C6">
        <w:rPr>
          <w:i/>
          <w:iCs/>
        </w:rPr>
        <w:t xml:space="preserve">- Đối tượng áp dụng; </w:t>
      </w:r>
    </w:p>
    <w:p w14:paraId="2A03B41D" w14:textId="77777777" w:rsidR="000F2A73" w:rsidRPr="000544C6" w:rsidRDefault="000F2A73" w:rsidP="000F2A73">
      <w:pPr>
        <w:rPr>
          <w:i/>
          <w:iCs/>
        </w:rPr>
      </w:pPr>
      <w:r w:rsidRPr="000544C6">
        <w:rPr>
          <w:i/>
          <w:iCs/>
        </w:rPr>
        <w:t xml:space="preserve">- Giải thích từ ngữ; </w:t>
      </w:r>
    </w:p>
    <w:p w14:paraId="6B218F41" w14:textId="77777777" w:rsidR="000F2A73" w:rsidRPr="000544C6" w:rsidRDefault="000F2A73" w:rsidP="000F2A73">
      <w:pPr>
        <w:rPr>
          <w:i/>
          <w:iCs/>
        </w:rPr>
      </w:pPr>
      <w:r w:rsidRPr="000544C6">
        <w:rPr>
          <w:i/>
          <w:iCs/>
        </w:rPr>
        <w:lastRenderedPageBreak/>
        <w:t xml:space="preserve">- Nguyên tắc quản lý căn cước, Cơ sở dữ liệu quốc gia về dân cư và Cơ sở dữ liệu căn cước; </w:t>
      </w:r>
    </w:p>
    <w:p w14:paraId="01819ED6" w14:textId="77777777" w:rsidR="000F2A73" w:rsidRPr="000544C6" w:rsidRDefault="000F2A73" w:rsidP="000F2A73">
      <w:pPr>
        <w:rPr>
          <w:i/>
          <w:iCs/>
        </w:rPr>
      </w:pPr>
      <w:r w:rsidRPr="000544C6">
        <w:rPr>
          <w:i/>
          <w:iCs/>
        </w:rPr>
        <w:t xml:space="preserve">- Quyền, nghĩa vụ của công dân Việt Nam và người gốc Việt Nam chưa xác định được quốc tịch về căn cước, Cơ sở dữ liệu quốc gia về dân cư, Cơ sở dữ liệu căn cước; </w:t>
      </w:r>
    </w:p>
    <w:p w14:paraId="64B732B5" w14:textId="7AC466DF" w:rsidR="000F2A73" w:rsidRPr="000544C6" w:rsidRDefault="000F2A73" w:rsidP="000F2A73">
      <w:pPr>
        <w:rPr>
          <w:i/>
          <w:iCs/>
        </w:rPr>
      </w:pPr>
      <w:r w:rsidRPr="000544C6">
        <w:rPr>
          <w:i/>
          <w:iCs/>
        </w:rPr>
        <w:t xml:space="preserve">- </w:t>
      </w:r>
      <w:r w:rsidRPr="000544C6">
        <w:rPr>
          <w:i/>
          <w:iCs/>
        </w:rPr>
        <w:t xml:space="preserve">Trách nhiệm của cơ quan quản lý căn cước; </w:t>
      </w:r>
    </w:p>
    <w:p w14:paraId="63214815" w14:textId="5B50706B" w:rsidR="000F2A73" w:rsidRPr="000544C6" w:rsidRDefault="000F2A73" w:rsidP="000F2A73">
      <w:pPr>
        <w:rPr>
          <w:i/>
          <w:iCs/>
        </w:rPr>
      </w:pPr>
      <w:r w:rsidRPr="000544C6">
        <w:rPr>
          <w:i/>
          <w:iCs/>
        </w:rPr>
        <w:t xml:space="preserve">- </w:t>
      </w:r>
      <w:r w:rsidRPr="000544C6">
        <w:rPr>
          <w:i/>
          <w:iCs/>
        </w:rPr>
        <w:t>Các hành vi bị nghiêm cấm.</w:t>
      </w:r>
    </w:p>
    <w:p w14:paraId="0ED73C60" w14:textId="4627C870" w:rsidR="000F2A73" w:rsidRDefault="000F2A73" w:rsidP="000F2A73">
      <w:r>
        <w:t>Theo đó, đối tượng áp dụng được mở rộng hơn so với Luật Căn cước công dân năm 2014, ngoài áp dụng đối với công dân Việt Nam, cơ quan, tổ chức, cá nhân có liên quan, Luật này còn áp dụng đối với người gốc Việt Nam chưa xác định được quốc tịch đang sinh sống tại Việt Nam.</w:t>
      </w:r>
    </w:p>
    <w:p w14:paraId="7233F42E" w14:textId="77777777" w:rsidR="000F2A73" w:rsidRPr="000F2A73" w:rsidRDefault="000F2A73" w:rsidP="000F2A73">
      <w:pPr>
        <w:rPr>
          <w:i/>
          <w:iCs/>
        </w:rPr>
      </w:pPr>
      <w:r w:rsidRPr="000F2A73">
        <w:rPr>
          <w:i/>
          <w:iCs/>
        </w:rPr>
        <w:t>Đối với vấn đề này, 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(cấp thẻ thường trú,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quy định quản lý căn cước đối với người gốc Việt Nam tại Luật Căn cước là cần thiết và phù hợp; nội dung này không trái với quy định của Luật Quốc tịch và Luật Nhập cảnh, xuất cảnh, quá cảnh, cư trú của người nước ngoài tại Việt Nam.</w:t>
      </w:r>
    </w:p>
    <w:p w14:paraId="4E2B8996" w14:textId="5F4F5D23" w:rsidR="000F2A73" w:rsidRDefault="000F2A73" w:rsidP="000F2A73">
      <w:r>
        <w:t xml:space="preserve">Luật cũng bổ sung quy định về giải thích từ ngữ để làm rõ một số thuật ngữ liên quan đến công tác quản lý nhà nước về căn cước gồm: </w:t>
      </w:r>
    </w:p>
    <w:p w14:paraId="774A2983" w14:textId="77777777" w:rsidR="000F2A73" w:rsidRPr="00FE79E0" w:rsidRDefault="000F2A73" w:rsidP="000F2A73">
      <w:pPr>
        <w:rPr>
          <w:i/>
          <w:iCs/>
        </w:rPr>
      </w:pPr>
      <w:r w:rsidRPr="00FE79E0">
        <w:rPr>
          <w:i/>
          <w:iCs/>
        </w:rPr>
        <w:t xml:space="preserve">- Sinh trắc học; </w:t>
      </w:r>
    </w:p>
    <w:p w14:paraId="7327879D" w14:textId="77777777" w:rsidR="000F2A73" w:rsidRPr="00FE79E0" w:rsidRDefault="000F2A73" w:rsidP="000F2A73">
      <w:pPr>
        <w:rPr>
          <w:i/>
          <w:iCs/>
        </w:rPr>
      </w:pPr>
      <w:r w:rsidRPr="00FE79E0">
        <w:rPr>
          <w:i/>
          <w:iCs/>
        </w:rPr>
        <w:t xml:space="preserve">- Người gốc Việt Nam chưa xác định được quốc tịch đang sinh sống tại Việt Nam; </w:t>
      </w:r>
    </w:p>
    <w:p w14:paraId="4E8A8A25" w14:textId="77777777" w:rsidR="000F2A73" w:rsidRPr="00FE79E0" w:rsidRDefault="000F2A73" w:rsidP="000F2A73">
      <w:pPr>
        <w:rPr>
          <w:i/>
          <w:iCs/>
        </w:rPr>
      </w:pPr>
      <w:r w:rsidRPr="00FE79E0">
        <w:rPr>
          <w:i/>
          <w:iCs/>
        </w:rPr>
        <w:t xml:space="preserve">- Thẻ căn cước; </w:t>
      </w:r>
    </w:p>
    <w:p w14:paraId="33E28DE0" w14:textId="77777777" w:rsidR="000F2A73" w:rsidRPr="00FE79E0" w:rsidRDefault="000F2A73" w:rsidP="000F2A73">
      <w:pPr>
        <w:rPr>
          <w:i/>
          <w:iCs/>
        </w:rPr>
      </w:pPr>
      <w:r w:rsidRPr="00FE79E0">
        <w:rPr>
          <w:i/>
          <w:iCs/>
        </w:rPr>
        <w:t xml:space="preserve">- Giấy chứng nhận căn cước; </w:t>
      </w:r>
    </w:p>
    <w:p w14:paraId="15699B73" w14:textId="77777777" w:rsidR="000F2A73" w:rsidRPr="00FE79E0" w:rsidRDefault="000F2A73" w:rsidP="000F2A73">
      <w:pPr>
        <w:rPr>
          <w:i/>
          <w:iCs/>
        </w:rPr>
      </w:pPr>
      <w:r w:rsidRPr="00FE79E0">
        <w:rPr>
          <w:i/>
          <w:iCs/>
        </w:rPr>
        <w:t xml:space="preserve">- Danh tính điện tử của công dân Việt Nam; Định danh điện tử đối với công dân Việt Nam; </w:t>
      </w:r>
    </w:p>
    <w:p w14:paraId="0F7D52C9" w14:textId="77777777" w:rsidR="000F2A73" w:rsidRPr="00FE79E0" w:rsidRDefault="000F2A73" w:rsidP="000F2A73">
      <w:pPr>
        <w:rPr>
          <w:i/>
          <w:iCs/>
        </w:rPr>
      </w:pPr>
      <w:r w:rsidRPr="00FE79E0">
        <w:rPr>
          <w:i/>
          <w:iCs/>
        </w:rPr>
        <w:lastRenderedPageBreak/>
        <w:t xml:space="preserve">- Xác thực điện tử đối với danh tính điện tử của công dân Việt Nam; Căn cước điện tử; </w:t>
      </w:r>
    </w:p>
    <w:p w14:paraId="55DDB1D9" w14:textId="77777777" w:rsidR="000F2A73" w:rsidRPr="00FE79E0" w:rsidRDefault="000F2A73" w:rsidP="000F2A73">
      <w:pPr>
        <w:rPr>
          <w:i/>
          <w:iCs/>
        </w:rPr>
      </w:pPr>
      <w:r w:rsidRPr="00FE79E0">
        <w:rPr>
          <w:i/>
          <w:iCs/>
        </w:rPr>
        <w:t xml:space="preserve">- Ứng dụng định danh quốc gia; </w:t>
      </w:r>
    </w:p>
    <w:p w14:paraId="34FCC0F4" w14:textId="77777777" w:rsidR="000F2A73" w:rsidRPr="00FE79E0" w:rsidRDefault="000F2A73" w:rsidP="000F2A73">
      <w:pPr>
        <w:rPr>
          <w:i/>
          <w:iCs/>
        </w:rPr>
      </w:pPr>
      <w:r w:rsidRPr="00FE79E0">
        <w:rPr>
          <w:i/>
          <w:iCs/>
        </w:rPr>
        <w:t>- Trung tâm dữ liệu quốc gia.</w:t>
      </w:r>
    </w:p>
    <w:p w14:paraId="5F83126D" w14:textId="0806BE82" w:rsidR="000F2A73" w:rsidRDefault="000F2A73" w:rsidP="000F2A73">
      <w:r>
        <w:t>Các nội dung liên quan đến nguyên tắc quản lý căn cước, Cơ sở dữ liệu quốc gia về dân cư và Cơ sở dữ liệu căn cước; quyền và nghĩa vụ của người dân về căn cước, Cơ sở dữ liệu quốc gia về dân cư và Cơ sở dữ liệu căn cước; trách nhiệm của cơ quan quản lý căn cước; hành vi bị nghiêm cấm cơ bản được giữ như quy định của Luật Căn cước công dân năm 2014 và bổ sung quy định về quyền và nghĩa vụ của người gốc Việt Nam, bảo vệ dữ liệu cá nhân, quyền của người dân liên quan đến căn cước điện tử… cho đầy đủ, chặt chẽ.</w:t>
      </w:r>
    </w:p>
    <w:p w14:paraId="4266CBDF" w14:textId="54002D39" w:rsidR="000F2A73" w:rsidRDefault="00FF5AC0" w:rsidP="00FE624C">
      <w:pPr>
        <w:pStyle w:val="Heading2"/>
      </w:pPr>
      <w:r>
        <w:t>4</w:t>
      </w:r>
      <w:r w:rsidR="000F2A73">
        <w:t>.2. Chương II, Cơ sở dữ liệu quốc gia về dân cư, Cơ sở dữ liệu căn cước</w:t>
      </w:r>
    </w:p>
    <w:p w14:paraId="7CA7EF8B" w14:textId="77777777" w:rsidR="000F2A73" w:rsidRDefault="000F2A73" w:rsidP="000F2A73">
      <w:r>
        <w:t xml:space="preserve">Gồm 10 điều </w:t>
      </w:r>
      <w:r w:rsidRPr="00FF5AC0">
        <w:rPr>
          <w:i/>
          <w:iCs/>
        </w:rPr>
        <w:t>(từ Điều 8 đến Điều 17)</w:t>
      </w:r>
      <w:r>
        <w:t xml:space="preserve">, quy định về: </w:t>
      </w:r>
    </w:p>
    <w:p w14:paraId="519D96EA" w14:textId="77777777" w:rsidR="000F2A73" w:rsidRPr="000544C6" w:rsidRDefault="000F2A73" w:rsidP="000F2A73">
      <w:pPr>
        <w:rPr>
          <w:i/>
          <w:iCs/>
        </w:rPr>
      </w:pPr>
      <w:r w:rsidRPr="000544C6">
        <w:rPr>
          <w:i/>
          <w:iCs/>
        </w:rPr>
        <w:t xml:space="preserve">- Yêu cầu xây dựng và quản lý Cơ sở dữ liệu quốc gia về dân cư; </w:t>
      </w:r>
    </w:p>
    <w:p w14:paraId="25B36CBF" w14:textId="77777777" w:rsidR="000F2A73" w:rsidRPr="000544C6" w:rsidRDefault="000F2A73" w:rsidP="000F2A73">
      <w:pPr>
        <w:rPr>
          <w:i/>
          <w:iCs/>
        </w:rPr>
      </w:pPr>
      <w:r w:rsidRPr="000544C6">
        <w:rPr>
          <w:i/>
          <w:iCs/>
        </w:rPr>
        <w:t xml:space="preserve">- Thông tin trong Cơ sở dữ liệu quốc gia về dân cư; </w:t>
      </w:r>
    </w:p>
    <w:p w14:paraId="6F5F97C7" w14:textId="77777777" w:rsidR="000F2A73" w:rsidRPr="000544C6" w:rsidRDefault="000F2A73" w:rsidP="000F2A73">
      <w:pPr>
        <w:rPr>
          <w:i/>
          <w:iCs/>
        </w:rPr>
      </w:pPr>
      <w:r w:rsidRPr="000544C6">
        <w:rPr>
          <w:i/>
          <w:iCs/>
        </w:rPr>
        <w:t xml:space="preserve">- Thu thập, cập nhật, điều chỉnh, quản lý, kết nối, chia sẻ, khai thác thông tin trong Cơ sở dữ liệu quốc gia về dân cư; </w:t>
      </w:r>
    </w:p>
    <w:p w14:paraId="414E9691" w14:textId="77777777" w:rsidR="000F2A73" w:rsidRPr="000544C6" w:rsidRDefault="000F2A73" w:rsidP="000F2A73">
      <w:pPr>
        <w:rPr>
          <w:i/>
          <w:iCs/>
        </w:rPr>
      </w:pPr>
      <w:r w:rsidRPr="000544C6">
        <w:rPr>
          <w:i/>
          <w:iCs/>
        </w:rPr>
        <w:t xml:space="preserve">- Mối quan hệ giữa Cơ sở dữ liệu quốc gia về dân cư với các cơ sở dữ liệu quốc gia, cơ sở dữ liệu chuyên ngành, trung tâm dữ liệu quốc gia, cổng dịch vụ công, hệ thống thông tin giải quyết thủ tục hành chính; </w:t>
      </w:r>
    </w:p>
    <w:p w14:paraId="7EF31A74" w14:textId="77777777" w:rsidR="000F2A73" w:rsidRPr="000544C6" w:rsidRDefault="000F2A73" w:rsidP="000F2A73">
      <w:pPr>
        <w:rPr>
          <w:i/>
          <w:iCs/>
        </w:rPr>
      </w:pPr>
      <w:r w:rsidRPr="000544C6">
        <w:rPr>
          <w:i/>
          <w:iCs/>
        </w:rPr>
        <w:t xml:space="preserve">- Số định danh cá nhân của công dân Việt Nam; </w:t>
      </w:r>
    </w:p>
    <w:p w14:paraId="4F4AD5EA" w14:textId="77777777" w:rsidR="000F2A73" w:rsidRPr="000544C6" w:rsidRDefault="000F2A73" w:rsidP="000F2A73">
      <w:pPr>
        <w:rPr>
          <w:i/>
          <w:iCs/>
        </w:rPr>
      </w:pPr>
      <w:r w:rsidRPr="000544C6">
        <w:rPr>
          <w:i/>
          <w:iCs/>
        </w:rPr>
        <w:t xml:space="preserve">- Trách nhiệm của cơ quan, tổ chức, cá nhân liên quan trong việc cung cấp, thu thập, cập nhật, điều chỉnh thông tin, tài liệu vào Cơ sở dữ liệu quốc gia về dân cư; yêu cầu xây dựng và quản lý Cơ sở dữ liệu căn cước; </w:t>
      </w:r>
    </w:p>
    <w:p w14:paraId="04FD62EE" w14:textId="77777777" w:rsidR="000F2A73" w:rsidRPr="000544C6" w:rsidRDefault="000F2A73" w:rsidP="000F2A73">
      <w:pPr>
        <w:rPr>
          <w:i/>
          <w:iCs/>
        </w:rPr>
      </w:pPr>
      <w:r w:rsidRPr="000544C6">
        <w:rPr>
          <w:i/>
          <w:iCs/>
        </w:rPr>
        <w:t xml:space="preserve">- Thông tin trong Cơ sở dữ liệu căn cước; </w:t>
      </w:r>
    </w:p>
    <w:p w14:paraId="07C8EDAD" w14:textId="77777777" w:rsidR="000F2A73" w:rsidRPr="000544C6" w:rsidRDefault="000F2A73" w:rsidP="000F2A73">
      <w:pPr>
        <w:rPr>
          <w:i/>
          <w:iCs/>
        </w:rPr>
      </w:pPr>
      <w:r w:rsidRPr="000544C6">
        <w:rPr>
          <w:i/>
          <w:iCs/>
        </w:rPr>
        <w:t>- Thu thập, cập nhật, điều chỉnh, quản lý, kết nối, chia sẻ, khai thác thông tin trong Cơ sở dữ liệu căn cước;</w:t>
      </w:r>
    </w:p>
    <w:p w14:paraId="4252B594" w14:textId="77777777" w:rsidR="000F2A73" w:rsidRPr="000544C6" w:rsidRDefault="000F2A73" w:rsidP="000F2A73">
      <w:pPr>
        <w:rPr>
          <w:i/>
          <w:iCs/>
        </w:rPr>
      </w:pPr>
      <w:r w:rsidRPr="000544C6">
        <w:rPr>
          <w:i/>
          <w:iCs/>
        </w:rPr>
        <w:t>- Trách nhiệm của cơ quan, tổ chức, cá nhân liên quan trong việc chia sẻ, cung cấp, cập nhật, điều chỉnh thông tin, tài liệu vào Cơ sở dữ liệu căn cước.</w:t>
      </w:r>
    </w:p>
    <w:p w14:paraId="7A0CBD4A" w14:textId="68C6F7A4" w:rsidR="000F2A73" w:rsidRDefault="000F2A73" w:rsidP="000F2A73">
      <w:r>
        <w:t xml:space="preserve">Luật Căn cước năm 2023 quy định mở rộng, tích hợp nhiều thông tin khác của công dân và người gốc Việt Nam từ các cơ sở dữ liệu khác vào Cơ sở dữ liệu quốc gia về dân cư, Cơ sở dữ liệu căn cước so với Luật Căn cước công dân năm 2014 để trực tiếp phục vụ cho việc ứng dụng tiện ích của thẻ căn </w:t>
      </w:r>
      <w:proofErr w:type="spellStart"/>
      <w:r>
        <w:t>cước</w:t>
      </w:r>
      <w:proofErr w:type="spellEnd"/>
      <w:r>
        <w:t>, căn cước điện tử, kết nối, chia sẻ thông tin người dân.</w:t>
      </w:r>
    </w:p>
    <w:p w14:paraId="55C6A782" w14:textId="1101388F" w:rsidR="000F2A73" w:rsidRPr="00616FFA" w:rsidRDefault="00616FFA" w:rsidP="000F2A73">
      <w:pPr>
        <w:rPr>
          <w:i/>
          <w:iCs/>
        </w:rPr>
      </w:pPr>
      <w:r>
        <w:rPr>
          <w:i/>
          <w:iCs/>
        </w:rPr>
        <w:t xml:space="preserve">- </w:t>
      </w:r>
      <w:r w:rsidR="000F2A73" w:rsidRPr="00616FFA">
        <w:rPr>
          <w:i/>
          <w:iCs/>
        </w:rPr>
        <w:t xml:space="preserve">Hiện nay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w:t>
      </w:r>
      <w:r w:rsidR="000F2A73" w:rsidRPr="00616FFA">
        <w:rPr>
          <w:i/>
          <w:iCs/>
        </w:rPr>
        <w:lastRenderedPageBreak/>
        <w:t>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p>
    <w:p w14:paraId="41150828" w14:textId="760974E3" w:rsidR="000F2A73" w:rsidRPr="00616FFA" w:rsidRDefault="00616FFA" w:rsidP="000F2A73">
      <w:pPr>
        <w:rPr>
          <w:i/>
          <w:iCs/>
        </w:rPr>
      </w:pPr>
      <w:r>
        <w:rPr>
          <w:i/>
          <w:iCs/>
        </w:rPr>
        <w:t xml:space="preserve">- </w:t>
      </w:r>
      <w:r w:rsidR="000F2A73" w:rsidRPr="00616FFA">
        <w:rPr>
          <w:i/>
          <w:iCs/>
        </w:rPr>
        <w:t>Do vậy, việc xây dựng cơ sở dữ liệu tập trung là xu thế chung của các nước trên thế giới hiện nay. Luật Căn cước năm 2023 đã quy định việc bổ sung thông tin lưu trữ trong Cơ sở dữ liệu quốc gia về dân cư, Cơ sở dữ liệu căn cước. Việc đầu tư, nâng cấp, mở rộng, lưu trữ thông tin trong Cơ sử dữ liệu cơ sở quốc gia về dân cư, Cơ sở dữ liệu căn cước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 Cơ sở dữ liệu căn cước công dân.</w:t>
      </w:r>
    </w:p>
    <w:p w14:paraId="5EE6CFE1" w14:textId="28B80752" w:rsidR="000F2A73" w:rsidRPr="00616FFA" w:rsidRDefault="00616FFA" w:rsidP="000F2A73">
      <w:pPr>
        <w:rPr>
          <w:i/>
          <w:iCs/>
        </w:rPr>
      </w:pPr>
      <w:r>
        <w:rPr>
          <w:i/>
          <w:iCs/>
        </w:rPr>
        <w:t xml:space="preserve">- </w:t>
      </w:r>
      <w:r w:rsidR="000F2A73" w:rsidRPr="00616FFA">
        <w:rPr>
          <w:i/>
          <w:iCs/>
        </w:rPr>
        <w:t xml:space="preserve">Luật Căn cước năm 2023 quy định bổ sung một số nhóm thông tin sinh trắc học vào Cơ sở dữ liệu căn cước. Điều này là tương đồng với quy định pháp luật của nhiều nước trên thế giới, đáp ứng yêu cầu thực tiễn ở nước ta.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thu thập trong quá trình xử lý vi phạm pháp luật và được chuyển cho cơ quan quản lý Căn cước để cập nhật vào Cơ sở dữ liệu căn cước. Việc thu thập, cập nhật các thông tin sinh trắc học vào Cơ sở dữ liệu căn cước được quy định trong Luật Căn cước năm 2023 sẽ bảo đảm quyền con người, quyền bảo đảm bí mật cá nhân quy định trong Hiến pháp, các văn bản pháp luật khác của Việt Nam. </w:t>
      </w:r>
    </w:p>
    <w:p w14:paraId="57C1D369" w14:textId="6529A6D1" w:rsidR="000F2A73" w:rsidRDefault="000F2A73" w:rsidP="000F2A73">
      <w:r>
        <w:t>Đối với các quy định: Số định danh cá nhân; trách nhiệm của cơ quan, tổ chức, cá nhân trong việc thu thập, cung cấp và cập nhật thông tin, tài liệu vào Cơ sở dữ liệu quốc gia về dân cư; yêu cầu xây dựng và quản lý Cơ sở dữ liệu căn cước cơ bản được giữ nguyên như Luật Căn cước công dân năm 2014.</w:t>
      </w:r>
    </w:p>
    <w:p w14:paraId="41D859D5" w14:textId="67AC99CD" w:rsidR="000F2A73" w:rsidRDefault="00B7002C" w:rsidP="00FE624C">
      <w:pPr>
        <w:pStyle w:val="Heading2"/>
      </w:pPr>
      <w:r>
        <w:t>4</w:t>
      </w:r>
      <w:r w:rsidR="000F2A73">
        <w:t>.3. Chương III. Thẻ căn cước, giấy chứng nhận căn cước</w:t>
      </w:r>
    </w:p>
    <w:p w14:paraId="23FB0F6E" w14:textId="77777777" w:rsidR="000F2A73" w:rsidRDefault="000F2A73" w:rsidP="000F2A73">
      <w:r>
        <w:t xml:space="preserve">Gồm 13 điều </w:t>
      </w:r>
      <w:r w:rsidRPr="000544C6">
        <w:rPr>
          <w:i/>
          <w:iCs/>
        </w:rPr>
        <w:t>(từ Điều 18 đến Điều 30)</w:t>
      </w:r>
      <w:r>
        <w:t xml:space="preserve">, quy định về: </w:t>
      </w:r>
    </w:p>
    <w:p w14:paraId="718BBAA3" w14:textId="77777777" w:rsidR="000F2A73" w:rsidRPr="000544C6" w:rsidRDefault="000F2A73" w:rsidP="000F2A73">
      <w:pPr>
        <w:rPr>
          <w:i/>
          <w:iCs/>
        </w:rPr>
      </w:pPr>
      <w:r w:rsidRPr="000544C6">
        <w:rPr>
          <w:i/>
          <w:iCs/>
        </w:rPr>
        <w:t xml:space="preserve">- Nội dung thể hiện trên thẻ căn cước; </w:t>
      </w:r>
    </w:p>
    <w:p w14:paraId="1883EA97" w14:textId="77777777" w:rsidR="000F2A73" w:rsidRPr="000544C6" w:rsidRDefault="000F2A73" w:rsidP="000F2A73">
      <w:pPr>
        <w:rPr>
          <w:i/>
          <w:iCs/>
        </w:rPr>
      </w:pPr>
      <w:r w:rsidRPr="000544C6">
        <w:rPr>
          <w:i/>
          <w:iCs/>
        </w:rPr>
        <w:t xml:space="preserve">- Người được cấp thẻ căn cước; </w:t>
      </w:r>
    </w:p>
    <w:p w14:paraId="17CB6193" w14:textId="77777777" w:rsidR="000F2A73" w:rsidRPr="000544C6" w:rsidRDefault="000F2A73" w:rsidP="000F2A73">
      <w:pPr>
        <w:rPr>
          <w:i/>
          <w:iCs/>
        </w:rPr>
      </w:pPr>
      <w:r w:rsidRPr="000544C6">
        <w:rPr>
          <w:i/>
          <w:iCs/>
        </w:rPr>
        <w:t xml:space="preserve">- Giá trị sử dụng của thẻ căn cước; </w:t>
      </w:r>
    </w:p>
    <w:p w14:paraId="706AF926" w14:textId="77777777" w:rsidR="000F2A73" w:rsidRPr="000544C6" w:rsidRDefault="000F2A73" w:rsidP="000F2A73">
      <w:pPr>
        <w:rPr>
          <w:i/>
          <w:iCs/>
        </w:rPr>
      </w:pPr>
      <w:r w:rsidRPr="000544C6">
        <w:rPr>
          <w:i/>
          <w:iCs/>
        </w:rPr>
        <w:t xml:space="preserve">- Độ tuổi cấp đổi thẻ căn cước; </w:t>
      </w:r>
    </w:p>
    <w:p w14:paraId="52E52236" w14:textId="77777777" w:rsidR="000F2A73" w:rsidRPr="000544C6" w:rsidRDefault="000F2A73" w:rsidP="000F2A73">
      <w:pPr>
        <w:rPr>
          <w:i/>
          <w:iCs/>
        </w:rPr>
      </w:pPr>
      <w:r w:rsidRPr="000544C6">
        <w:rPr>
          <w:i/>
          <w:iCs/>
        </w:rPr>
        <w:t xml:space="preserve">- Tích hợp thông tin vào thẻ căn cước và sử dụng, khai thác thông tin được tích hợp; </w:t>
      </w:r>
    </w:p>
    <w:p w14:paraId="3B5E51C0" w14:textId="77777777" w:rsidR="000F2A73" w:rsidRPr="000544C6" w:rsidRDefault="000F2A73" w:rsidP="000F2A73">
      <w:pPr>
        <w:rPr>
          <w:i/>
          <w:iCs/>
        </w:rPr>
      </w:pPr>
      <w:r w:rsidRPr="000544C6">
        <w:rPr>
          <w:i/>
          <w:iCs/>
        </w:rPr>
        <w:t xml:space="preserve">- Trình tự, thủ tục cấp thẻ căn cước; </w:t>
      </w:r>
    </w:p>
    <w:p w14:paraId="2C730E50" w14:textId="77777777" w:rsidR="000F2A73" w:rsidRPr="000544C6" w:rsidRDefault="000F2A73" w:rsidP="000F2A73">
      <w:pPr>
        <w:rPr>
          <w:i/>
          <w:iCs/>
        </w:rPr>
      </w:pPr>
      <w:r w:rsidRPr="000544C6">
        <w:rPr>
          <w:i/>
          <w:iCs/>
        </w:rPr>
        <w:t xml:space="preserve">- Các trường hợp cấp đổi, cấp lại thẻ căn cước; </w:t>
      </w:r>
    </w:p>
    <w:p w14:paraId="54F8EB8D" w14:textId="77777777" w:rsidR="000F2A73" w:rsidRPr="000544C6" w:rsidRDefault="000F2A73" w:rsidP="000F2A73">
      <w:pPr>
        <w:rPr>
          <w:i/>
          <w:iCs/>
        </w:rPr>
      </w:pPr>
      <w:r w:rsidRPr="000544C6">
        <w:rPr>
          <w:i/>
          <w:iCs/>
        </w:rPr>
        <w:lastRenderedPageBreak/>
        <w:t xml:space="preserve">- Trình tự, thủ tục cấp đổi, cấp lại thẻ căn cước; </w:t>
      </w:r>
    </w:p>
    <w:p w14:paraId="6C716DEA" w14:textId="77777777" w:rsidR="000F2A73" w:rsidRPr="000544C6" w:rsidRDefault="000F2A73" w:rsidP="000F2A73">
      <w:pPr>
        <w:rPr>
          <w:i/>
          <w:iCs/>
        </w:rPr>
      </w:pPr>
      <w:r w:rsidRPr="000544C6">
        <w:rPr>
          <w:i/>
          <w:iCs/>
        </w:rPr>
        <w:t xml:space="preserve">- Thời hạn cấp, cấp đổi, cấp lại thẻ căn cước; </w:t>
      </w:r>
    </w:p>
    <w:p w14:paraId="5692A736" w14:textId="77777777" w:rsidR="000F2A73" w:rsidRPr="000544C6" w:rsidRDefault="000F2A73" w:rsidP="000F2A73">
      <w:pPr>
        <w:rPr>
          <w:i/>
          <w:iCs/>
        </w:rPr>
      </w:pPr>
      <w:r w:rsidRPr="000544C6">
        <w:rPr>
          <w:i/>
          <w:iCs/>
        </w:rPr>
        <w:t>- Nơi làm thủ tục cấp, cấp đổi, cấp lại thẻ căn cước</w:t>
      </w:r>
    </w:p>
    <w:p w14:paraId="5325B089" w14:textId="77777777" w:rsidR="000F2A73" w:rsidRPr="000544C6" w:rsidRDefault="000F2A73" w:rsidP="000F2A73">
      <w:pPr>
        <w:rPr>
          <w:i/>
          <w:iCs/>
        </w:rPr>
      </w:pPr>
      <w:r w:rsidRPr="000544C6">
        <w:rPr>
          <w:i/>
          <w:iCs/>
        </w:rPr>
        <w:t xml:space="preserve">- Thẩm quyền cấp, cấp đổi, cấp lại thẻ căn cước; </w:t>
      </w:r>
    </w:p>
    <w:p w14:paraId="67F26384" w14:textId="77777777" w:rsidR="000F2A73" w:rsidRPr="000544C6" w:rsidRDefault="000F2A73" w:rsidP="000F2A73">
      <w:pPr>
        <w:rPr>
          <w:i/>
          <w:iCs/>
        </w:rPr>
      </w:pPr>
      <w:r w:rsidRPr="000544C6">
        <w:rPr>
          <w:i/>
          <w:iCs/>
        </w:rPr>
        <w:t xml:space="preserve">- Thu hồi, giữ thẻ căn cước; </w:t>
      </w:r>
    </w:p>
    <w:p w14:paraId="58E0A06F" w14:textId="77777777" w:rsidR="000F2A73" w:rsidRPr="000544C6" w:rsidRDefault="000F2A73" w:rsidP="000F2A73">
      <w:pPr>
        <w:rPr>
          <w:i/>
          <w:iCs/>
        </w:rPr>
      </w:pPr>
      <w:r w:rsidRPr="000544C6">
        <w:rPr>
          <w:i/>
          <w:iCs/>
        </w:rPr>
        <w:t>- Giấy chứng nhận căn cước và quản lý về căn cước đối với người gốc Việt Nam chưa xác định được quốc tịch được cấp giấy chứng nhận căn cước.</w:t>
      </w:r>
    </w:p>
    <w:p w14:paraId="3C77A83A" w14:textId="648FE63E" w:rsidR="000F2A73" w:rsidRPr="00931E19" w:rsidRDefault="000F2A73" w:rsidP="000F2A73">
      <w:pPr>
        <w:rPr>
          <w:spacing w:val="-2"/>
        </w:rPr>
      </w:pPr>
      <w:r w:rsidRPr="00931E19">
        <w:rPr>
          <w:spacing w:val="-2"/>
        </w:rPr>
        <w:t xml:space="preserve">Luật Căn cước năm 2023 đã sửa đổi, bổ sung theo hướng lược bỏ vân tay và sửa đổi quy định về thông tin số thẻ căn </w:t>
      </w:r>
      <w:proofErr w:type="spellStart"/>
      <w:r w:rsidRPr="00931E19">
        <w:rPr>
          <w:spacing w:val="-2"/>
        </w:rPr>
        <w:t>cước</w:t>
      </w:r>
      <w:proofErr w:type="spellEnd"/>
      <w:r w:rsidRPr="00931E19">
        <w:rPr>
          <w:spacing w:val="-2"/>
        </w:rPr>
        <w:t xml:space="preserve">, dòng chữ “căn cước công dân, quê quán, nơi thường trú, chữ ký của người cấp thẻ” thành “số định danh cá nhân, căn cước, nơi đăng ký khai sinh, nơi cư trú trên thẻ căn cước...”. Việc thay đổi, cải tiến như trên để tạo thuận lợi hơn cho người dân trong quá trình sử dụng thẻ căn </w:t>
      </w:r>
      <w:proofErr w:type="spellStart"/>
      <w:r w:rsidRPr="00931E19">
        <w:rPr>
          <w:spacing w:val="-2"/>
        </w:rPr>
        <w:t>cước</w:t>
      </w:r>
      <w:proofErr w:type="spellEnd"/>
      <w:r w:rsidRPr="00931E19">
        <w:rPr>
          <w:spacing w:val="-2"/>
        </w:rPr>
        <w:t xml:space="preserve">, hạn chế việc phải cấp đổi thẻ căn </w:t>
      </w:r>
      <w:proofErr w:type="spellStart"/>
      <w:r w:rsidRPr="00931E19">
        <w:rPr>
          <w:spacing w:val="-2"/>
        </w:rPr>
        <w:t>cước</w:t>
      </w:r>
      <w:proofErr w:type="spellEnd"/>
      <w:r w:rsidRPr="00931E19">
        <w:rPr>
          <w:spacing w:val="-2"/>
        </w:rPr>
        <w:t xml:space="preserve"> và bảo đảm tính riêng tư của người dân; các thông tin căn cước của người dân cơ bản sẽ được lưu trữ, khai thác, sử dụng thông qua chíp điện tử trên thẻ căn </w:t>
      </w:r>
      <w:proofErr w:type="spellStart"/>
      <w:r w:rsidRPr="00931E19">
        <w:rPr>
          <w:spacing w:val="-2"/>
        </w:rPr>
        <w:t>cước</w:t>
      </w:r>
      <w:proofErr w:type="spellEnd"/>
      <w:r w:rsidRPr="00931E19">
        <w:rPr>
          <w:spacing w:val="-2"/>
        </w:rPr>
        <w:t>. Đối với những thẻ căn cước công dân đã cấp thì vẫn còn nguyên giá trị sử dụng, không bị tác động bởi quy định này.</w:t>
      </w:r>
    </w:p>
    <w:p w14:paraId="557D941B" w14:textId="02CA9AE3" w:rsidR="000F2A73" w:rsidRPr="00931E19" w:rsidRDefault="000F2A73" w:rsidP="000F2A73">
      <w:pPr>
        <w:rPr>
          <w:spacing w:val="-2"/>
        </w:rPr>
      </w:pPr>
      <w:r w:rsidRPr="00931E19">
        <w:rPr>
          <w:spacing w:val="-2"/>
        </w:rPr>
        <w:t xml:space="preserve">Luật Căn cước năm 2023 cũng bổ sung quy định về quản lý, cấp thẻ căn </w:t>
      </w:r>
      <w:proofErr w:type="spellStart"/>
      <w:r w:rsidRPr="00931E19">
        <w:rPr>
          <w:spacing w:val="-2"/>
        </w:rPr>
        <w:t>cước</w:t>
      </w:r>
      <w:proofErr w:type="spellEnd"/>
      <w:r w:rsidRPr="00931E19">
        <w:rPr>
          <w:spacing w:val="-2"/>
        </w:rPr>
        <w:t xml:space="preserve"> cho người dưới 14 tuổi để bảo đảm quyền, lợi ích chính đáng của họ; phát huy giá trị, tiện ích của thẻ căn </w:t>
      </w:r>
      <w:proofErr w:type="spellStart"/>
      <w:r w:rsidRPr="00931E19">
        <w:rPr>
          <w:spacing w:val="-2"/>
        </w:rPr>
        <w:t>cước</w:t>
      </w:r>
      <w:proofErr w:type="spellEnd"/>
      <w:r w:rsidRPr="00931E19">
        <w:rPr>
          <w:spacing w:val="-2"/>
        </w:rPr>
        <w:t xml:space="preserve"> trong hoạt động của Chính phủ số, xã hội số. Việc cấp thẻ căn cước cho người dưới 14 tuổi sẽ thực hiện theo nhu cầu, còn đối với người từ đủ 14 tuổi trở lên là bắt buộc. Quy định này là hoàn toàn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Bên cạnh đó, việc cấp thẻ Căn cước cho công dân dưới 14 tuổi cũng phù hợp với quy định pháp luật về xuất nhập cảnh và các quy định pháp luật khác có liên quan; đồng thời, phù hợp với pháp luật của nhiều nước trên thế giới quy định về việc cấp thẻ Căn cước cho cả công dân dưới 14 tuổi như: Algeria, Argentina, Bỉ, Bhutan, Brunei, Chile, Colombia, </w:t>
      </w:r>
      <w:proofErr w:type="spellStart"/>
      <w:r w:rsidRPr="00931E19">
        <w:rPr>
          <w:spacing w:val="-2"/>
        </w:rPr>
        <w:t>Síp</w:t>
      </w:r>
      <w:proofErr w:type="spellEnd"/>
      <w:r w:rsidRPr="00931E19">
        <w:rPr>
          <w:spacing w:val="-2"/>
        </w:rPr>
        <w:t>, Equatorial Guinea, Đức, Guatemala, Kuwait, Malaysia, Monaco, Bồ Đào Nha, Rwanda, Syria, Thái Lan… góp phần giảm thiểu được giấy tờ, thủ tục hành chính, phát huy được giá trị của việc khai thác, sử dụng Cơ sở dữ liệu quốc gia về dân cư, Cơ sở dữ liệu căn cước công dân và tiện ích của thẻ Căn cước, tài khoản định danh điện tử; nhất là trong việc xác thực thông tin cá nhân; thực hiện công tác thống kê, phân tích, dự báo, thiết lập bản đồ số dân cư; giảm chi phí trong thực hiện công tác chuyển đổi số; bảo đảm quyền và lợi ích chính đáng cho công dân tham gia được các giao dịch dân sự, nhất là các giao dịch thiết yếu phục vụ cuộc sống.</w:t>
      </w:r>
    </w:p>
    <w:p w14:paraId="4DA7C43F" w14:textId="700C77B4" w:rsidR="000F2A73" w:rsidRDefault="000F2A73" w:rsidP="000F2A73">
      <w:r>
        <w:t xml:space="preserve">Đồng thời, bổ sung quy định cấp giấy chứng nhận căn cước cho người gốc Việt Nam chưa xác định được quốc tịch, đây là nội dung mới so với quy định của Luật Căn cước công dân năm 2014 nhằm bảo đảm quyền, lợi ích của người gốc </w:t>
      </w:r>
      <w:r>
        <w:lastRenderedPageBreak/>
        <w:t xml:space="preserve">Việt Nam chưa xác định được quốc tịch đang sinh sống tại Việt Nam; đồng thời, phục vụ tốt hơn công tác quản lý nhà nước về dân cư. </w:t>
      </w:r>
    </w:p>
    <w:p w14:paraId="38208911" w14:textId="5BC8399F" w:rsidR="000F2A73" w:rsidRPr="000544C6" w:rsidRDefault="000544C6" w:rsidP="000F2A73">
      <w:pPr>
        <w:rPr>
          <w:i/>
          <w:iCs/>
        </w:rPr>
      </w:pPr>
      <w:r>
        <w:rPr>
          <w:i/>
          <w:iCs/>
        </w:rPr>
        <w:t xml:space="preserve">- </w:t>
      </w:r>
      <w:r w:rsidR="000F2A73" w:rsidRPr="000544C6">
        <w:rPr>
          <w:i/>
          <w:iCs/>
        </w:rPr>
        <w:t xml:space="preserve">Thực tế, người gốc Việt Nam đang sinh sống tại Việt Nam là vấn đề đã tồn tại lâu nay ở nước ta, do nhiều nguyên nhân khác nhau liên quan đến lịch sử, chiến tranh, di cư… thế nhưng lâu nay chưa có bất kỳ 01 văn bản luật nào giải quyết cơ bản, đầy đủ về vấn đề này. Họ là một bộ phận không nhỏ, không tách rời của dân tộc ta và phải được nhà nước, xã hội thừa nhận. Họ có quyền tham gia giao dịch trong xã hội; tuy nhiên, do họ không có giấy tờ gì, chưa xác định được quốc tịch Việt Nam, không hộ chiếu, không căn cước nên thực tiễn rất khó khăn trong quản lý, hạn chế rất nhiều trong việc sử dụng dịch vụ khám, chữa bệnh, tìm kiếm việc làm, học tập, hưởng trợ cấp, trợ giúp xã hội; phần nhiều trong số họ là những người yếu thế (là người di cư, cư trú không ổn định, là người dân tộc thiểu số, là trẻ em, người nghèo, người sinh sống trên địa bàn biên giới, vùng sâu, vùng xa…); đến nay, trải qua nhiều thế hệ (bao gồm cả con, cháu được sinh ra) đều không được pháp luật thừa nhận, bảo vệ. Bên cạnh đó, nhiều cơ quan quản lý nhà nước không có bất cứ thông tin, dữ liệu gì về người gốc Việt Nam; việc này gây ra rất nhiều khó khăn trong quản lý đối với họ, nhất là trong vấn đề bảo đảm an ninh, trật tự khi họ vi phạm pháp luật; đồng thời đây cũng là cơ hội cho một số tổ chức, cá nhân cố tình lợi dụng vấn đề về nhân quyền để gây rối, gây mất an ninh, trật tự, </w:t>
      </w:r>
      <w:proofErr w:type="gramStart"/>
      <w:r w:rsidR="000F2A73" w:rsidRPr="000544C6">
        <w:rPr>
          <w:i/>
          <w:iCs/>
        </w:rPr>
        <w:t>an</w:t>
      </w:r>
      <w:proofErr w:type="gramEnd"/>
      <w:r w:rsidR="000F2A73" w:rsidRPr="000544C6">
        <w:rPr>
          <w:i/>
          <w:iCs/>
        </w:rPr>
        <w:t xml:space="preserve"> toàn xã hội.</w:t>
      </w:r>
    </w:p>
    <w:p w14:paraId="53372565" w14:textId="3E962DE2" w:rsidR="000F2A73" w:rsidRPr="000544C6" w:rsidRDefault="000544C6" w:rsidP="000F2A73">
      <w:pPr>
        <w:rPr>
          <w:i/>
          <w:iCs/>
        </w:rPr>
      </w:pPr>
      <w:r>
        <w:rPr>
          <w:i/>
          <w:iCs/>
        </w:rPr>
        <w:t xml:space="preserve">- </w:t>
      </w:r>
      <w:r w:rsidR="000F2A73" w:rsidRPr="000544C6">
        <w:rPr>
          <w:i/>
          <w:iCs/>
        </w:rPr>
        <w:t>Do vậy, Luật Căn cước năm 2023 đã quy định về quản lý đối với những người gốc Việt Nam; theo đó, sẽ thực hiện việc quản lý, cấp giấy chứng nhận căn cước cho người gốc Việt Nam. Quy định này thể hiện trách nhiệm của nhà nước ta và cũng là cơ sở để người gốc Việt Nam có điều kiện để thực hiện trách nhiệm với xã hội, với địa phương nơi đang sinh sống lâu nay; khi họ được xác định có quốc tịch Việt Nam hoặc được công nhận quốc tịch Việt Nam thì sẽ được cấp thẻ căn cước như mọi công dân khác; đồng thời, phục vụ tốt hơn công tác quản lý nhà nước về dân cư.</w:t>
      </w:r>
    </w:p>
    <w:p w14:paraId="05A273D4" w14:textId="798182FA" w:rsidR="000F2A73" w:rsidRDefault="000F2A73" w:rsidP="000F2A73">
      <w:r>
        <w:t xml:space="preserve">Cùng với đó, Luật Căn cước năm 2023 còn bổ sung quy định về việc tích hợp một số thông tin có tính ổn định, được sử dụng thường xuyên của người dân ngoài thông tin về căn cước vào thẻ căn </w:t>
      </w:r>
      <w:proofErr w:type="spellStart"/>
      <w:r>
        <w:t>cước</w:t>
      </w:r>
      <w:proofErr w:type="spellEnd"/>
      <w:r>
        <w:t xml:space="preserve"> như: Thông tin về thẻ </w:t>
      </w:r>
      <w:proofErr w:type="spellStart"/>
      <w:r>
        <w:t>bảo</w:t>
      </w:r>
      <w:proofErr w:type="spellEnd"/>
      <w:r>
        <w:t xml:space="preserve"> </w:t>
      </w:r>
      <w:proofErr w:type="spellStart"/>
      <w:r>
        <w:t>hiểm</w:t>
      </w:r>
      <w:proofErr w:type="spellEnd"/>
      <w:r>
        <w:t xml:space="preserve"> y tế, sổ </w:t>
      </w:r>
      <w:proofErr w:type="spellStart"/>
      <w:r>
        <w:t>bảo</w:t>
      </w:r>
      <w:proofErr w:type="spellEnd"/>
      <w:r>
        <w:t xml:space="preserve"> </w:t>
      </w:r>
      <w:proofErr w:type="spellStart"/>
      <w:r>
        <w:t>hiểm</w:t>
      </w:r>
      <w:proofErr w:type="spellEnd"/>
      <w:r>
        <w:t xml:space="preserve"> xã </w:t>
      </w:r>
      <w:proofErr w:type="spellStart"/>
      <w:r>
        <w:t>hội</w:t>
      </w:r>
      <w:proofErr w:type="spellEnd"/>
      <w:r>
        <w:t xml:space="preserve">, </w:t>
      </w:r>
      <w:proofErr w:type="spellStart"/>
      <w:r>
        <w:t>giấy</w:t>
      </w:r>
      <w:proofErr w:type="spellEnd"/>
      <w:r>
        <w:t xml:space="preserve"> phép lái xe, văn bằng, chứng chỉ, giấy khai sinh, giấy chứng nhận đăng ký kết hôn hoặc giấy tờ khác thuộc lĩnh vực quản lý của các bộ, cơ quan ngang bộ, cơ quan thuộc Chính phủ.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 qua đó, giúp giảm giấy tờ cho người dân, tạo thuận lợi cho người dân trong thực hiện giao dịch dân sự, thực hiện chuyển đổi số, cải cách thủ tục hành chính. </w:t>
      </w:r>
    </w:p>
    <w:p w14:paraId="44424137" w14:textId="6CA15E6C" w:rsidR="000F2A73" w:rsidRDefault="000F2A73" w:rsidP="000F2A73">
      <w:r>
        <w:t xml:space="preserve">Đối với trường hợp cấp đổi, cấp lại thẻ căn </w:t>
      </w:r>
      <w:proofErr w:type="spellStart"/>
      <w:r>
        <w:t>cước</w:t>
      </w:r>
      <w:proofErr w:type="spellEnd"/>
      <w:r>
        <w:t xml:space="preserve">; trình tự, thủ tục cấp đổi, cấp lại thẻ căn </w:t>
      </w:r>
      <w:proofErr w:type="spellStart"/>
      <w:r>
        <w:t>cước</w:t>
      </w:r>
      <w:proofErr w:type="spellEnd"/>
      <w:r>
        <w:t xml:space="preserve">, Luật Căn cước năm 2023 cơ bản kế thừa các quy định của Luật Căn cước công dân năm 2014 và quy định bổ sung việc cấp lại thẻ căn </w:t>
      </w:r>
      <w:proofErr w:type="spellStart"/>
      <w:r>
        <w:t>cước</w:t>
      </w:r>
      <w:proofErr w:type="spellEnd"/>
      <w:r>
        <w:t xml:space="preserve"> được thực hiện trực tuyến trên cổng dịch vụ công, ứng dụng định danh quốc gia </w:t>
      </w:r>
      <w:r w:rsidRPr="003A3F33">
        <w:rPr>
          <w:i/>
          <w:iCs/>
        </w:rPr>
        <w:lastRenderedPageBreak/>
        <w:t>(người dân không phải đến cơ quan quản lý căn cước để thực hiện thủ tục)</w:t>
      </w:r>
      <w:r>
        <w:t xml:space="preserve">;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cho người dân. Đồng thời, Luật cũng quy định trong thời hạn 07 ngày làm việc kể từ ngày nhận đủ hồ sơ, cơ quan quản lý căn cước phải cấp, cấp đổi, cấp lại thẻ căn cước </w:t>
      </w:r>
      <w:r w:rsidRPr="00C23618">
        <w:rPr>
          <w:i/>
          <w:iCs/>
        </w:rPr>
        <w:t>(đây là quy định chung, áp dụng trên toàn quốc, không phân biệt theo địa bàn cư trú của người dân như Luật Căn cước công dân năm 2014)</w:t>
      </w:r>
      <w:r>
        <w:t>.</w:t>
      </w:r>
    </w:p>
    <w:p w14:paraId="3CCCB379" w14:textId="556F994B" w:rsidR="000F2A73" w:rsidRDefault="007470FB" w:rsidP="00FE624C">
      <w:pPr>
        <w:pStyle w:val="Heading2"/>
      </w:pPr>
      <w:r>
        <w:t>4</w:t>
      </w:r>
      <w:r w:rsidR="000F2A73">
        <w:t>.4. Chương IV, Cấp, quản lý căn cước điện tử</w:t>
      </w:r>
    </w:p>
    <w:p w14:paraId="140DF04B" w14:textId="77777777" w:rsidR="000F2A73" w:rsidRDefault="000F2A73" w:rsidP="000F2A73">
      <w:r>
        <w:t xml:space="preserve">Gồm 04 điều </w:t>
      </w:r>
      <w:r w:rsidRPr="008A7716">
        <w:rPr>
          <w:i/>
          <w:iCs/>
        </w:rPr>
        <w:t>(từ Điều 31 đến Điều 34)</w:t>
      </w:r>
      <w:r>
        <w:t xml:space="preserve">, quy định về: </w:t>
      </w:r>
    </w:p>
    <w:p w14:paraId="75C81DB9" w14:textId="77777777" w:rsidR="000F2A73" w:rsidRPr="008A7716" w:rsidRDefault="000F2A73" w:rsidP="000F2A73">
      <w:pPr>
        <w:rPr>
          <w:i/>
          <w:iCs/>
        </w:rPr>
      </w:pPr>
      <w:r w:rsidRPr="008A7716">
        <w:rPr>
          <w:i/>
          <w:iCs/>
        </w:rPr>
        <w:t xml:space="preserve">- Căn cước điện tử; </w:t>
      </w:r>
    </w:p>
    <w:p w14:paraId="1929300E" w14:textId="77777777" w:rsidR="000F2A73" w:rsidRPr="008A7716" w:rsidRDefault="000F2A73" w:rsidP="000F2A73">
      <w:pPr>
        <w:rPr>
          <w:i/>
          <w:iCs/>
        </w:rPr>
      </w:pPr>
      <w:r w:rsidRPr="008A7716">
        <w:rPr>
          <w:i/>
          <w:iCs/>
        </w:rPr>
        <w:t xml:space="preserve">- Kết nối, chia sẻ, khai thác, sử dụng thông tin trong hệ thống định danh và xác thực điện tử; </w:t>
      </w:r>
    </w:p>
    <w:p w14:paraId="5C2547A6" w14:textId="77777777" w:rsidR="000F2A73" w:rsidRPr="008A7716" w:rsidRDefault="000F2A73" w:rsidP="000F2A73">
      <w:pPr>
        <w:rPr>
          <w:i/>
          <w:iCs/>
        </w:rPr>
      </w:pPr>
      <w:r w:rsidRPr="008A7716">
        <w:rPr>
          <w:i/>
          <w:iCs/>
        </w:rPr>
        <w:t xml:space="preserve">- Giá trị sử dụng của căn cước điện tử; </w:t>
      </w:r>
    </w:p>
    <w:p w14:paraId="1D3A9ED9" w14:textId="77777777" w:rsidR="000F2A73" w:rsidRPr="008A7716" w:rsidRDefault="000F2A73" w:rsidP="000F2A73">
      <w:pPr>
        <w:rPr>
          <w:i/>
          <w:iCs/>
        </w:rPr>
      </w:pPr>
      <w:r w:rsidRPr="008A7716">
        <w:rPr>
          <w:i/>
          <w:iCs/>
        </w:rPr>
        <w:t>- Khóa, mở khóa căn cước điện tử.</w:t>
      </w:r>
    </w:p>
    <w:p w14:paraId="6CECA1C1" w14:textId="77777777" w:rsidR="000F2A73" w:rsidRDefault="000F2A73" w:rsidP="000F2A73">
      <w:r>
        <w:t>Trong xã hội số, việc định danh, xác thực con người cụ thể trên không gian mạng là yêu cầu cấp thiết; nhiều nước trên thế giới, nhất là ở các nước phát triển đã và đang đầu tư nhiều nguồn lực để tạo dựng nên hệ thống định danh của quốc gia; đây cũng là yêu cầu quan trọng trong thực hiện chuyển đổi số ở nước ta. Do vậy, việc Luật Căn cước năm 2023 bổ sung quy định về cấp, quản lý căn cước điện tử. Đây là nội dung mới so với quy định của Luật Căn cước công dân năm 2014 và phù hợp với yêu cầu, đòi hỏi khách quan. Luật Căn cước năm 2023 quy định mỗi công dân Việt Nam được cấp 01 căn cước điện tử; căn cước điện tử có giá trị tương đương như thẻ căn cước sử dụng để thực hiện thủ tục hành chính, dịch vụ công và thực hiện các giao dịch, hoạt động khác theo nhu cầu của công dân.</w:t>
      </w:r>
    </w:p>
    <w:p w14:paraId="4D06486C" w14:textId="4F245012" w:rsidR="000F2A73" w:rsidRDefault="00B94EF0" w:rsidP="00FE624C">
      <w:pPr>
        <w:pStyle w:val="Heading2"/>
      </w:pPr>
      <w:r>
        <w:t>4</w:t>
      </w:r>
      <w:r w:rsidR="000F2A73">
        <w:t>.5. Chương V, bảo đảm điều kiện cho hoạt động quản lý căn cước, Cơ sở dữ liệu quốc gia về dân cư, Cơ sở dữ liệu căn cước, Hệ thống định danh và xác thực điện tử</w:t>
      </w:r>
    </w:p>
    <w:p w14:paraId="051532E0" w14:textId="77777777" w:rsidR="000F2A73" w:rsidRDefault="000F2A73" w:rsidP="000F2A73">
      <w:r>
        <w:t xml:space="preserve">Gồm 05 điều </w:t>
      </w:r>
      <w:r w:rsidRPr="00B94EF0">
        <w:rPr>
          <w:i/>
          <w:iCs/>
        </w:rPr>
        <w:t>(từ Điều 35 đến Điều 39)</w:t>
      </w:r>
      <w:r>
        <w:t xml:space="preserve">, quy định về: </w:t>
      </w:r>
    </w:p>
    <w:p w14:paraId="194D7479" w14:textId="77777777" w:rsidR="000F2A73" w:rsidRPr="00B94EF0" w:rsidRDefault="000F2A73" w:rsidP="000F2A73">
      <w:pPr>
        <w:rPr>
          <w:i/>
          <w:iCs/>
        </w:rPr>
      </w:pPr>
      <w:r w:rsidRPr="00B94EF0">
        <w:rPr>
          <w:i/>
          <w:iCs/>
        </w:rPr>
        <w:t xml:space="preserve">- Bảo đảm cơ sở hạ tầng thông tin Cơ sở dữ liệu quốc gia về dân cư và Cơ sở dữ liệu căn cước, hệ thống định danh và xác thực điện tử; </w:t>
      </w:r>
    </w:p>
    <w:p w14:paraId="4B7A092B" w14:textId="77777777" w:rsidR="000F2A73" w:rsidRPr="00B94EF0" w:rsidRDefault="000F2A73" w:rsidP="000F2A73">
      <w:pPr>
        <w:rPr>
          <w:i/>
          <w:iCs/>
        </w:rPr>
      </w:pPr>
      <w:r w:rsidRPr="00B94EF0">
        <w:rPr>
          <w:i/>
          <w:iCs/>
        </w:rPr>
        <w:t xml:space="preserve">- Người làm công tác quản lý căn cước; </w:t>
      </w:r>
    </w:p>
    <w:p w14:paraId="23BE8DD7" w14:textId="77777777" w:rsidR="000F2A73" w:rsidRPr="00B94EF0" w:rsidRDefault="000F2A73" w:rsidP="000F2A73">
      <w:pPr>
        <w:rPr>
          <w:i/>
          <w:iCs/>
        </w:rPr>
      </w:pPr>
      <w:r w:rsidRPr="00B94EF0">
        <w:rPr>
          <w:i/>
          <w:iCs/>
        </w:rPr>
        <w:t xml:space="preserve">- Bảo đảm kinh phí và cơ sở vật chất phục vụ hoạt động quản lý căn cước, Cơ sở dữ liệu quốc gia về dân cư, Cơ sở dữ liệu căn cước, hệ thống định danh và xác thực điện tử; </w:t>
      </w:r>
    </w:p>
    <w:p w14:paraId="60543510" w14:textId="77777777" w:rsidR="000F2A73" w:rsidRPr="00B94EF0" w:rsidRDefault="000F2A73" w:rsidP="000F2A73">
      <w:pPr>
        <w:rPr>
          <w:i/>
          <w:iCs/>
        </w:rPr>
      </w:pPr>
      <w:r w:rsidRPr="00B94EF0">
        <w:rPr>
          <w:i/>
          <w:iCs/>
        </w:rPr>
        <w:t xml:space="preserve">- Phí khai thác, sử dụng thông tin trong Cơ sở dữ liệu quốc gia về dân cư và lệ phí cấp, cấp đổi, cấp lại thẻ căn cước, giấy chứng nhận căn cước; </w:t>
      </w:r>
    </w:p>
    <w:p w14:paraId="19849D5A" w14:textId="77777777" w:rsidR="000F2A73" w:rsidRPr="00B94EF0" w:rsidRDefault="000F2A73" w:rsidP="000F2A73">
      <w:pPr>
        <w:rPr>
          <w:i/>
          <w:iCs/>
        </w:rPr>
      </w:pPr>
      <w:r w:rsidRPr="00B94EF0">
        <w:rPr>
          <w:i/>
          <w:iCs/>
        </w:rPr>
        <w:t>- Bảo vệ Cơ sở dữ liệu quốc gia về dân cư và Cơ sở dữ liệu căn cước.</w:t>
      </w:r>
    </w:p>
    <w:p w14:paraId="0F9546D0" w14:textId="77777777" w:rsidR="000F2A73" w:rsidRDefault="000F2A73" w:rsidP="000F2A73">
      <w:r>
        <w:lastRenderedPageBreak/>
        <w:t xml:space="preserve">Luật Căn cước năm 2023 bổ sung quy định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 Các nội dung như bảo đảm cơ sở hạ tầng thông tin Cơ sở dữ liệu quốc gia về dân cư và Cơ sở dữ liệu căn cước; phí khai thác, sử dụng thông tin trong Cơ sở dữ liệu quốc gia về dân cư và lệ phí cấp, cấp đổi, cấp lại thẻ căn </w:t>
      </w:r>
      <w:proofErr w:type="spellStart"/>
      <w:r>
        <w:t>cước</w:t>
      </w:r>
      <w:proofErr w:type="spellEnd"/>
      <w:r>
        <w:t>, cấp, cấp đổi, cấp lại giấy chứng nhận căn cước; bảo vệ Cơ sở dữ liệu quốc gia về dân cư và Cơ sở dữ liệu căn cước cơ bản được giữ nguyên như Luật Căn cước công dân năm 2014.</w:t>
      </w:r>
    </w:p>
    <w:p w14:paraId="6CCA471E" w14:textId="629495F7" w:rsidR="000F2A73" w:rsidRDefault="00B94EF0" w:rsidP="00FE624C">
      <w:pPr>
        <w:pStyle w:val="Heading2"/>
      </w:pPr>
      <w:r>
        <w:t>4</w:t>
      </w:r>
      <w:r w:rsidR="000F2A73">
        <w:t>.6. Chương VI, quản lý nhà nước về căn cước, cơ sở dữ liệu quốc gia về dân cư, cơ sở dữ liệu căn cước, định danh và xác thực điện tử</w:t>
      </w:r>
    </w:p>
    <w:p w14:paraId="27173486" w14:textId="77777777" w:rsidR="000F2A73" w:rsidRDefault="000F2A73" w:rsidP="000F2A73">
      <w:r>
        <w:t xml:space="preserve">Gồm 04 điều </w:t>
      </w:r>
      <w:r w:rsidRPr="00B94EF0">
        <w:rPr>
          <w:i/>
          <w:iCs/>
        </w:rPr>
        <w:t>(từ Điều 40 đến Điều 43),</w:t>
      </w:r>
      <w:r>
        <w:t xml:space="preserve"> quy định về: </w:t>
      </w:r>
    </w:p>
    <w:p w14:paraId="4046BE70" w14:textId="77777777" w:rsidR="000F2A73" w:rsidRPr="00B94EF0" w:rsidRDefault="000F2A73" w:rsidP="000F2A73">
      <w:pPr>
        <w:rPr>
          <w:i/>
          <w:iCs/>
        </w:rPr>
      </w:pPr>
      <w:r w:rsidRPr="00B94EF0">
        <w:rPr>
          <w:i/>
          <w:iCs/>
        </w:rPr>
        <w:t xml:space="preserve">- Trách nhiệm quản lý nhà nước về căn cước, Cơ sở dữ liệu quốc gia về dân cư, Cơ sở dữ liệu căn cước, định danh và xác thực điện tử; </w:t>
      </w:r>
    </w:p>
    <w:p w14:paraId="7504ACA5" w14:textId="77777777" w:rsidR="000F2A73" w:rsidRPr="00B94EF0" w:rsidRDefault="000F2A73" w:rsidP="000F2A73">
      <w:pPr>
        <w:rPr>
          <w:i/>
          <w:iCs/>
        </w:rPr>
      </w:pPr>
      <w:r w:rsidRPr="00B94EF0">
        <w:rPr>
          <w:i/>
          <w:iCs/>
        </w:rPr>
        <w:t xml:space="preserve">- Trách nhiệm của Bộ Công an; </w:t>
      </w:r>
    </w:p>
    <w:p w14:paraId="4F602D9A" w14:textId="77777777" w:rsidR="000F2A73" w:rsidRPr="00B94EF0" w:rsidRDefault="000F2A73" w:rsidP="000F2A73">
      <w:pPr>
        <w:rPr>
          <w:i/>
          <w:iCs/>
        </w:rPr>
      </w:pPr>
      <w:r w:rsidRPr="00B94EF0">
        <w:rPr>
          <w:i/>
          <w:iCs/>
        </w:rPr>
        <w:t xml:space="preserve">- Trách nhiệm của Bộ, cơ quan ngang Bộ, cơ quan thuộc Chính phủ; </w:t>
      </w:r>
    </w:p>
    <w:p w14:paraId="37C249EF" w14:textId="77777777" w:rsidR="000F2A73" w:rsidRPr="00B94EF0" w:rsidRDefault="000F2A73" w:rsidP="000F2A73">
      <w:pPr>
        <w:rPr>
          <w:i/>
          <w:iCs/>
        </w:rPr>
      </w:pPr>
      <w:r w:rsidRPr="00B94EF0">
        <w:rPr>
          <w:i/>
          <w:iCs/>
        </w:rPr>
        <w:t>- Trách nhiệm của Ủy ban nhân dân cấp tỉnh.</w:t>
      </w:r>
    </w:p>
    <w:p w14:paraId="339B1943" w14:textId="77777777" w:rsidR="000F2A73" w:rsidRDefault="000F2A73" w:rsidP="000F2A73">
      <w:r>
        <w:t>Luật Căn cước năm 2023 đã quy định rõ hơn trách nhiệm của Bộ Công an, các bộ, cơ quan ngang bộ, cơ quan thuộc Chính phủ và Ủy ban nhân dân cấp tỉnh trong quản lý nhà nước về căn cước, Cơ sở dữ liệu quốc gia về dân cư, Cơ sở dữ liệu căn cước, định danh và xác thực điện tử để tăng cường công tác quản lý nhà nước, bảo đảm hiệu quả trong triển khai thi hành pháp luật.</w:t>
      </w:r>
    </w:p>
    <w:p w14:paraId="6024E519" w14:textId="2BFC1C0F" w:rsidR="000F2A73" w:rsidRDefault="00B94EF0" w:rsidP="00FE624C">
      <w:pPr>
        <w:pStyle w:val="Heading2"/>
      </w:pPr>
      <w:r>
        <w:t>4</w:t>
      </w:r>
      <w:r w:rsidR="000F2A73">
        <w:t>.7. Chương VII, điều khoản thi hành</w:t>
      </w:r>
    </w:p>
    <w:p w14:paraId="0275CE0C" w14:textId="77777777" w:rsidR="000F2A73" w:rsidRDefault="000F2A73" w:rsidP="000F2A73">
      <w:r>
        <w:t xml:space="preserve">Gồm 03 điều (từ Điều 44 đến Điều 46), quy định về: </w:t>
      </w:r>
    </w:p>
    <w:p w14:paraId="7C6E4D4A" w14:textId="77777777" w:rsidR="000F2A73" w:rsidRPr="00B94EF0" w:rsidRDefault="000F2A73" w:rsidP="000F2A73">
      <w:pPr>
        <w:rPr>
          <w:i/>
          <w:iCs/>
        </w:rPr>
      </w:pPr>
      <w:r w:rsidRPr="00B94EF0">
        <w:rPr>
          <w:i/>
          <w:iCs/>
        </w:rPr>
        <w:t>- Sửa đổi, bổ sung Luật Đầu tư số 61/2020/</w:t>
      </w:r>
      <w:proofErr w:type="spellStart"/>
      <w:r w:rsidRPr="00B94EF0">
        <w:rPr>
          <w:i/>
          <w:iCs/>
        </w:rPr>
        <w:t>QH14</w:t>
      </w:r>
      <w:proofErr w:type="spellEnd"/>
      <w:r w:rsidRPr="00B94EF0">
        <w:rPr>
          <w:i/>
          <w:iCs/>
        </w:rPr>
        <w:t xml:space="preserve"> đã được sửa đổi, bổ sung một số điều theo Luật số 72/2020/</w:t>
      </w:r>
      <w:proofErr w:type="spellStart"/>
      <w:r w:rsidRPr="00B94EF0">
        <w:rPr>
          <w:i/>
          <w:iCs/>
        </w:rPr>
        <w:t>QH14</w:t>
      </w:r>
      <w:proofErr w:type="spellEnd"/>
      <w:r w:rsidRPr="00B94EF0">
        <w:rPr>
          <w:i/>
          <w:iCs/>
        </w:rPr>
        <w:t>, Luật số 03/2022/</w:t>
      </w:r>
      <w:proofErr w:type="spellStart"/>
      <w:r w:rsidRPr="00B94EF0">
        <w:rPr>
          <w:i/>
          <w:iCs/>
        </w:rPr>
        <w:t>QH15</w:t>
      </w:r>
      <w:proofErr w:type="spellEnd"/>
      <w:r w:rsidRPr="00B94EF0">
        <w:rPr>
          <w:i/>
          <w:iCs/>
        </w:rPr>
        <w:t>, Luật số 05/2022/</w:t>
      </w:r>
      <w:proofErr w:type="spellStart"/>
      <w:r w:rsidRPr="00B94EF0">
        <w:rPr>
          <w:i/>
          <w:iCs/>
        </w:rPr>
        <w:t>QH15</w:t>
      </w:r>
      <w:proofErr w:type="spellEnd"/>
      <w:r w:rsidRPr="00B94EF0">
        <w:rPr>
          <w:i/>
          <w:iCs/>
        </w:rPr>
        <w:t>, Luật số 08/2022/</w:t>
      </w:r>
      <w:proofErr w:type="spellStart"/>
      <w:r w:rsidRPr="00B94EF0">
        <w:rPr>
          <w:i/>
          <w:iCs/>
        </w:rPr>
        <w:t>QH15</w:t>
      </w:r>
      <w:proofErr w:type="spellEnd"/>
      <w:r w:rsidRPr="00B94EF0">
        <w:rPr>
          <w:i/>
          <w:iCs/>
        </w:rPr>
        <w:t>, Luật số 09/2022/</w:t>
      </w:r>
      <w:proofErr w:type="spellStart"/>
      <w:r w:rsidRPr="00B94EF0">
        <w:rPr>
          <w:i/>
          <w:iCs/>
        </w:rPr>
        <w:t>QH15</w:t>
      </w:r>
      <w:proofErr w:type="spellEnd"/>
      <w:r w:rsidRPr="00B94EF0">
        <w:rPr>
          <w:i/>
          <w:iCs/>
        </w:rPr>
        <w:t xml:space="preserve"> và Luật số 20/2023/</w:t>
      </w:r>
      <w:proofErr w:type="spellStart"/>
      <w:r w:rsidRPr="00B94EF0">
        <w:rPr>
          <w:i/>
          <w:iCs/>
        </w:rPr>
        <w:t>QH15</w:t>
      </w:r>
      <w:proofErr w:type="spellEnd"/>
      <w:r w:rsidRPr="00B94EF0">
        <w:rPr>
          <w:i/>
          <w:iCs/>
        </w:rPr>
        <w:t xml:space="preserve">; </w:t>
      </w:r>
    </w:p>
    <w:p w14:paraId="2E981329" w14:textId="77777777" w:rsidR="000F2A73" w:rsidRPr="00B94EF0" w:rsidRDefault="000F2A73" w:rsidP="000F2A73">
      <w:pPr>
        <w:rPr>
          <w:i/>
          <w:iCs/>
        </w:rPr>
      </w:pPr>
      <w:r w:rsidRPr="00B94EF0">
        <w:rPr>
          <w:i/>
          <w:iCs/>
        </w:rPr>
        <w:t>- Hiệu lực thi hành;</w:t>
      </w:r>
    </w:p>
    <w:p w14:paraId="1B23DF71" w14:textId="77777777" w:rsidR="000F2A73" w:rsidRPr="00B94EF0" w:rsidRDefault="000F2A73" w:rsidP="000F2A73">
      <w:pPr>
        <w:rPr>
          <w:i/>
          <w:iCs/>
        </w:rPr>
      </w:pPr>
      <w:r w:rsidRPr="00B94EF0">
        <w:rPr>
          <w:i/>
          <w:iCs/>
        </w:rPr>
        <w:t>- Quy định chuyển tiếp.</w:t>
      </w:r>
    </w:p>
    <w:p w14:paraId="4A3FB9D5" w14:textId="77777777" w:rsidR="000F2A73" w:rsidRDefault="000F2A73" w:rsidP="000F2A73">
      <w:r>
        <w:t>Luật Căn cước năm 2023 thay thế Luật Căn cước công dân năm 2014 và thay thế cụm từ “kinh doanh dịch vụ định danh và xác thực điện tử” bằng cụm từ “kinh doanh dịch vụ xác thực điện tử” tại điểm 131 Phụ lục IV - Danh mục ngành, nghề đầu tư kinh doanh có điều kiện ban hành kèm theo Luật Đầu tư số 61/2020/</w:t>
      </w:r>
      <w:proofErr w:type="spellStart"/>
      <w:r>
        <w:t>QH14</w:t>
      </w:r>
      <w:proofErr w:type="spellEnd"/>
      <w:r>
        <w:t xml:space="preserve"> đã được sửa đổi, bổ sung một số điều theo Luật số 72/2020/</w:t>
      </w:r>
      <w:proofErr w:type="spellStart"/>
      <w:r>
        <w:t>QH14</w:t>
      </w:r>
      <w:proofErr w:type="spellEnd"/>
      <w:r>
        <w:t>, Luật số 03/2022/</w:t>
      </w:r>
      <w:proofErr w:type="spellStart"/>
      <w:r>
        <w:t>QH15</w:t>
      </w:r>
      <w:proofErr w:type="spellEnd"/>
      <w:r>
        <w:t>, Luật số 05/2022/</w:t>
      </w:r>
      <w:proofErr w:type="spellStart"/>
      <w:r>
        <w:t>QH15</w:t>
      </w:r>
      <w:proofErr w:type="spellEnd"/>
      <w:r>
        <w:t>, Luật số 08/2022/</w:t>
      </w:r>
      <w:proofErr w:type="spellStart"/>
      <w:r>
        <w:t>QH15</w:t>
      </w:r>
      <w:proofErr w:type="spellEnd"/>
      <w:r>
        <w:t>, Luật số 09/2022/</w:t>
      </w:r>
      <w:proofErr w:type="spellStart"/>
      <w:r>
        <w:t>QH15</w:t>
      </w:r>
      <w:proofErr w:type="spellEnd"/>
      <w:r>
        <w:t xml:space="preserve"> và Luật số 20/2023/</w:t>
      </w:r>
      <w:proofErr w:type="spellStart"/>
      <w:r>
        <w:t>QH15</w:t>
      </w:r>
      <w:proofErr w:type="spellEnd"/>
      <w:r>
        <w:t>.</w:t>
      </w:r>
    </w:p>
    <w:p w14:paraId="09C8FAAC" w14:textId="77777777" w:rsidR="000F2A73" w:rsidRDefault="000F2A73" w:rsidP="000F2A73">
      <w:r>
        <w:lastRenderedPageBreak/>
        <w:t xml:space="preserve">Bên cạnh đó, để tạo điều kiện cho công dân, Luật đã quy định chuyển tiếp theo hướng: </w:t>
      </w:r>
    </w:p>
    <w:p w14:paraId="7E45473C" w14:textId="4578CD9C" w:rsidR="000F2A73" w:rsidRPr="0022589B" w:rsidRDefault="0022589B" w:rsidP="000F2A73">
      <w:pPr>
        <w:rPr>
          <w:i/>
          <w:iCs/>
        </w:rPr>
      </w:pPr>
      <w:r w:rsidRPr="0022589B">
        <w:rPr>
          <w:i/>
          <w:iCs/>
        </w:rPr>
        <w:t xml:space="preserve">- </w:t>
      </w:r>
      <w:r w:rsidR="000F2A73" w:rsidRPr="0022589B">
        <w:rPr>
          <w:i/>
          <w:iCs/>
        </w:rPr>
        <w:t xml:space="preserve">Thẻ căn cước công dân đã được cấp trước ngày Luật này có hiệu lực thi hành có giá trị sử dụng đến hết thời hạn được in trên thẻ, trừ trường hợp quy định tại khoản 3 Điều 46. Công dân khi có nhu cầu thì được cấp đổi sang thẻ căn cước; </w:t>
      </w:r>
    </w:p>
    <w:p w14:paraId="42CAD630" w14:textId="34F5A848" w:rsidR="000F2A73" w:rsidRPr="0022589B" w:rsidRDefault="0022589B" w:rsidP="000F2A73">
      <w:pPr>
        <w:rPr>
          <w:i/>
          <w:iCs/>
        </w:rPr>
      </w:pPr>
      <w:r w:rsidRPr="0022589B">
        <w:rPr>
          <w:i/>
          <w:iCs/>
        </w:rPr>
        <w:t xml:space="preserve">- </w:t>
      </w:r>
      <w:r w:rsidR="000F2A73" w:rsidRPr="0022589B">
        <w:rPr>
          <w:i/>
          <w:iCs/>
        </w:rPr>
        <w:t>Chứng minh nhân dân còn hạn sử dụng đến sau ngày 31/12/2024 thì có giá trị sử dụng đến hết ngày 31/12/2024.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7A87BFFB" w14:textId="07893D2F" w:rsidR="000F2A73" w:rsidRPr="0022589B" w:rsidRDefault="0022589B" w:rsidP="000F2A73">
      <w:pPr>
        <w:rPr>
          <w:i/>
          <w:iCs/>
        </w:rPr>
      </w:pPr>
      <w:r w:rsidRPr="0022589B">
        <w:rPr>
          <w:i/>
          <w:iCs/>
        </w:rPr>
        <w:t xml:space="preserve">- </w:t>
      </w:r>
      <w:r w:rsidR="000F2A73" w:rsidRPr="0022589B">
        <w:rPr>
          <w:i/>
          <w:iCs/>
        </w:rPr>
        <w:t xml:space="preserve">Thẻ căn cước công dân, chứng minh nhân dân hết hạn sử dụng từ ngày 15/01/2024 đến trước ngày 30/6/2024 thì tiếp tục có giá trị sử dụng đến hết ngày 30/6/2024; </w:t>
      </w:r>
    </w:p>
    <w:p w14:paraId="36A36FB7" w14:textId="1776EC8D" w:rsidR="00C8184E" w:rsidRDefault="0022589B" w:rsidP="000F2A73">
      <w:pPr>
        <w:rPr>
          <w:i/>
          <w:iCs/>
        </w:rPr>
      </w:pPr>
      <w:r w:rsidRPr="0022589B">
        <w:rPr>
          <w:i/>
          <w:iCs/>
        </w:rPr>
        <w:t xml:space="preserve">- </w:t>
      </w:r>
      <w:r w:rsidR="000F2A73" w:rsidRPr="0022589B">
        <w:rPr>
          <w:i/>
          <w:iCs/>
        </w:rPr>
        <w:t>Quy định về việc sử dụng căn cước công dân, chứng minh nhân dân trong các văn bản quy phạm pháp luật ban hành trước ngày Luật này có hiệu lực thi hành được áp dụng như đối với thẻ căn cước quy định tại Luật này cho đến khi văn bản quy phạm pháp luật đó được sửa đổi, bổ sung hoặc thay thế.</w:t>
      </w:r>
    </w:p>
    <w:p w14:paraId="01043AF3" w14:textId="06101A96" w:rsidR="0088480D" w:rsidRDefault="0088480D" w:rsidP="00FE624C">
      <w:pPr>
        <w:pStyle w:val="Heading1"/>
      </w:pPr>
      <w:r>
        <w:t xml:space="preserve">5. </w:t>
      </w:r>
      <w:r w:rsidRPr="0088480D">
        <w:t>Những điểm mới của Luật Căn cước</w:t>
      </w:r>
    </w:p>
    <w:p w14:paraId="57010BB6" w14:textId="77777777" w:rsidR="0026081C" w:rsidRDefault="0026081C" w:rsidP="00FE624C">
      <w:pPr>
        <w:pStyle w:val="Heading2"/>
      </w:pPr>
      <w:r>
        <w:t>5.1.1. Chính thức đổi tên “Căn cước công dân” thành “Căn cước”</w:t>
      </w:r>
    </w:p>
    <w:p w14:paraId="5E2B16DD" w14:textId="77777777" w:rsidR="0026081C" w:rsidRDefault="0026081C" w:rsidP="0026081C">
      <w:r>
        <w:t>Theo Điều 3, Luật Căn cước quy định thì:</w:t>
      </w:r>
    </w:p>
    <w:p w14:paraId="3618FCA5" w14:textId="77777777" w:rsidR="0026081C" w:rsidRPr="0026081C" w:rsidRDefault="0026081C" w:rsidP="0026081C">
      <w:pPr>
        <w:rPr>
          <w:i/>
          <w:iCs/>
        </w:rPr>
      </w:pPr>
      <w:r w:rsidRPr="0026081C">
        <w:rPr>
          <w:i/>
          <w:iCs/>
        </w:rPr>
        <w:t>“Căn cước là thông tin cơ bản về nhân thân, lai lịch, nhân dạng và sinh trắc học của một người.</w:t>
      </w:r>
    </w:p>
    <w:p w14:paraId="77A1100B" w14:textId="77777777" w:rsidR="0026081C" w:rsidRPr="0026081C" w:rsidRDefault="0026081C" w:rsidP="0026081C">
      <w:pPr>
        <w:rPr>
          <w:i/>
          <w:iCs/>
        </w:rPr>
      </w:pPr>
      <w:r w:rsidRPr="0026081C">
        <w:rPr>
          <w:i/>
          <w:iCs/>
        </w:rPr>
        <w:t>Thẻ căn cước là giấy tờ tùy thân chứa đựng căn cước và thông tin khác đã được tích hợp vào thẻ căn cước của công dân Việt Nam, do cơ quan quản lý căn cước cấp theo quy định của Luật này.</w:t>
      </w:r>
    </w:p>
    <w:p w14:paraId="78F1687C" w14:textId="77777777" w:rsidR="0026081C" w:rsidRPr="0026081C" w:rsidRDefault="0026081C" w:rsidP="0026081C">
      <w:pPr>
        <w:rPr>
          <w:i/>
          <w:iCs/>
        </w:rPr>
      </w:pPr>
      <w:r w:rsidRPr="0026081C">
        <w:rPr>
          <w:i/>
          <w:iCs/>
        </w:rPr>
        <w:t>Giấy chứng nhận căn cước là giấy tờ tùy thân chứa đựng căn cước của người gốc Việt Nam chưa xác định được quốc tịch, do cơ quan quản lý căn cước cấp theo quy định của Luật này.</w:t>
      </w:r>
    </w:p>
    <w:p w14:paraId="60424BDD" w14:textId="77777777" w:rsidR="0026081C" w:rsidRPr="0026081C" w:rsidRDefault="0026081C" w:rsidP="0026081C">
      <w:pPr>
        <w:rPr>
          <w:i/>
          <w:iCs/>
        </w:rPr>
      </w:pPr>
      <w:r w:rsidRPr="0026081C">
        <w:rPr>
          <w:i/>
          <w:iCs/>
        </w:rPr>
        <w:t>Căn cước điện tử là căn cước của công dân Việt Nam được thể hiện thông qua tài khoản định danh điện tử do hệ thống định danh và xác thực điện tử tạo lập.”</w:t>
      </w:r>
    </w:p>
    <w:p w14:paraId="6A655000" w14:textId="77777777" w:rsidR="0026081C" w:rsidRDefault="0026081C" w:rsidP="0026081C">
      <w:pPr>
        <w:rPr>
          <w:b/>
          <w:bCs/>
        </w:rPr>
      </w:pPr>
      <w:r>
        <w:t xml:space="preserve">Như vậy, chính thức định nghĩa lại và chuyển đổi từ ngữ trong việc quản lý thông tin công dân </w:t>
      </w:r>
      <w:r w:rsidRPr="0026081C">
        <w:rPr>
          <w:b/>
          <w:bCs/>
        </w:rPr>
        <w:t>từ “Căn cước công dân” sang “Căn cước”.</w:t>
      </w:r>
    </w:p>
    <w:p w14:paraId="36D01659" w14:textId="3C35F327" w:rsidR="004C7A22" w:rsidRDefault="00A642CE" w:rsidP="00FE624C">
      <w:pPr>
        <w:pStyle w:val="Heading3"/>
      </w:pPr>
      <w:r w:rsidRPr="00F13AD6">
        <w:t>Vì sao phải đổi tên Luật Căn cước công dân thành Luật Căn cước?</w:t>
      </w:r>
    </w:p>
    <w:p w14:paraId="7FDC60E0" w14:textId="5BECBAC7" w:rsidR="00F13AD6" w:rsidRDefault="00ED3A16" w:rsidP="00F13AD6">
      <w:r>
        <w:t xml:space="preserve">- </w:t>
      </w:r>
      <w:r w:rsidR="00F13AD6">
        <w:t xml:space="preserve">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w:t>
      </w:r>
      <w:r w:rsidR="00F13AD6">
        <w:lastRenderedPageBreak/>
        <w:t>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14:paraId="447D5B06" w14:textId="12FD14CB" w:rsidR="00F13AD6" w:rsidRDefault="00ED3A16" w:rsidP="00F13AD6">
      <w:r>
        <w:t xml:space="preserve">- </w:t>
      </w:r>
      <w:r w:rsidR="00F13AD6">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14:paraId="1819D384" w14:textId="0E2863FE" w:rsidR="00F13AD6" w:rsidRDefault="00ED3A16" w:rsidP="00F13AD6">
      <w:r>
        <w:t xml:space="preserve">- </w:t>
      </w:r>
      <w:r w:rsidR="00F13AD6">
        <w:t xml:space="preserve">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w:t>
      </w:r>
      <w:r w:rsidR="00F13AD6" w:rsidRPr="006A7E71">
        <w:rPr>
          <w:i/>
          <w:iCs/>
        </w:rPr>
        <w:t>(nội dung  văn bản cần phù hợp với mục đích, yêu cầu, phạm vi điều chỉnh của văn bản).</w:t>
      </w:r>
      <w:r w:rsidR="00F13AD6">
        <w:t xml:space="preserve">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14:paraId="1389876B" w14:textId="5286FBD8" w:rsidR="00F13AD6" w:rsidRDefault="00ED3A16" w:rsidP="00F13AD6">
      <w:r>
        <w:t xml:space="preserve">- </w:t>
      </w:r>
      <w:r w:rsidR="00F13AD6">
        <w:t xml:space="preserve">Ngoài ra, việc đổi tên thẻ Căn cước công dân thành thẻ Căn cước là để phù hợp, thống nhất với tên gọi của các loại thẻ nhân dạng thông tin công dân của các nước trên thế giới hiện nay </w:t>
      </w:r>
      <w:r w:rsidR="00F13AD6" w:rsidRPr="00ED3A16">
        <w:rPr>
          <w:i/>
          <w:iCs/>
        </w:rPr>
        <w:t>(Identification Card - Thẻ căn cước hay thẻ nhận dạng cá nhân)</w:t>
      </w:r>
      <w:r w:rsidR="00F13AD6">
        <w:t>. Bên cạnh đó, với việc mở rộng, tích hợp nhiều thông tin vào thẻ căn cước thì thông tin trên thẻ và thông tin được tích hợp vào thẻ không chỉ đơn thuần là thông tin cơ bản của công dân như trước đây.</w:t>
      </w:r>
    </w:p>
    <w:p w14:paraId="7D5BCF49" w14:textId="590BDC73" w:rsidR="000066E9" w:rsidRDefault="000066E9" w:rsidP="00FE624C">
      <w:pPr>
        <w:pStyle w:val="Heading3"/>
      </w:pPr>
      <w:r w:rsidRPr="000066E9">
        <w:t>Việc đổi tên Thẻ căn cước công dân thành Thẻ căn cước có ảnh</w:t>
      </w:r>
      <w:r w:rsidR="00EA055B">
        <w:t xml:space="preserve"> </w:t>
      </w:r>
      <w:r w:rsidRPr="000066E9">
        <w:t>hưởng</w:t>
      </w:r>
      <w:r w:rsidR="00EA055B">
        <w:t xml:space="preserve"> </w:t>
      </w:r>
      <w:r w:rsidRPr="000066E9">
        <w:t>đến người dân, kinh tế - xã hội, ngân sách nhà nước không?</w:t>
      </w:r>
    </w:p>
    <w:p w14:paraId="462C29F1" w14:textId="4A17CF71" w:rsidR="000066E9" w:rsidRDefault="00963A60" w:rsidP="000066E9">
      <w:r>
        <w:t xml:space="preserve">- </w:t>
      </w:r>
      <w:r w:rsidR="000066E9">
        <w:t xml:space="preserve">Việc đổi tên sẽ bảo đảm tính bao quát hơn và không tác động đến tâm lý người dân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Căn cước có hiệu lực thi hành có giá trị như thẻ Căn cước được quy định tại Luật Căn cước. Như vậy, việc đổi tên thẻ Căn cước công dân thành thẻ Căn cước sẽ không tác động, ảnh hưởng đến các giấy tờ pháp lý có thể hiện thông tin số </w:t>
      </w:r>
      <w:proofErr w:type="spellStart"/>
      <w:r w:rsidR="000066E9">
        <w:t>CMND</w:t>
      </w:r>
      <w:proofErr w:type="spellEnd"/>
      <w:r w:rsidR="000066E9">
        <w:t xml:space="preserve">, số căn cước công dân </w:t>
      </w:r>
      <w:r w:rsidR="000066E9" w:rsidRPr="009A762E">
        <w:rPr>
          <w:i/>
          <w:iCs/>
        </w:rPr>
        <w:t>(công dân không phải thực hiện cấp đổi, cấp lại các giấy tờ này)</w:t>
      </w:r>
      <w:r w:rsidR="000066E9">
        <w:t xml:space="preserve">, đồng thời, thẻ căn cước công dân còn giá trị sử dụng có giá trị như thẻ căn cước cho đến khi hết giá trị </w:t>
      </w:r>
      <w:r w:rsidR="000066E9" w:rsidRPr="00F8691E">
        <w:rPr>
          <w:i/>
          <w:iCs/>
        </w:rPr>
        <w:t>(công dân không cần làm thủ tục cấp đổi lại thẻ căn cước công dân)</w:t>
      </w:r>
      <w:r w:rsidR="000066E9">
        <w:t>. Do vậy, không ảnh hướng đến chi phí của người dân, xã hội và ngân sách nhà nước.</w:t>
      </w:r>
    </w:p>
    <w:p w14:paraId="2751D74C" w14:textId="01AD1BCD" w:rsidR="000066E9" w:rsidRDefault="00963A60" w:rsidP="000066E9">
      <w:r>
        <w:lastRenderedPageBreak/>
        <w:t xml:space="preserve">- </w:t>
      </w:r>
      <w:r w:rsidR="000066E9">
        <w:t xml:space="preserve">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w:t>
      </w:r>
      <w:r w:rsidR="000066E9" w:rsidRPr="000143B8">
        <w:rPr>
          <w:i/>
          <w:iCs/>
        </w:rPr>
        <w:t>(vì trong thẻ đã thể hiện rõ thông tin về quốc tịch của người được cấp thẻ là quốc tịch Việt Nam).</w:t>
      </w:r>
    </w:p>
    <w:p w14:paraId="0DC0F06F" w14:textId="2D4AFE1E" w:rsidR="000066E9" w:rsidRPr="00F13AD6" w:rsidRDefault="00963A60" w:rsidP="000066E9">
      <w:r>
        <w:t xml:space="preserve">- </w:t>
      </w:r>
      <w:r w:rsidR="000066E9">
        <w:t xml:space="preserve">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w:t>
      </w:r>
      <w:r w:rsidR="000066E9" w:rsidRPr="000143B8">
        <w:rPr>
          <w:i/>
          <w:iCs/>
        </w:rPr>
        <w:t>(ví dụ như đi lại trong khối ASEAN)</w:t>
      </w:r>
      <w:r w:rsidR="000066E9">
        <w:t>.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14:paraId="4BBAED5C" w14:textId="77777777" w:rsidR="0026081C" w:rsidRDefault="0026081C" w:rsidP="00FE624C">
      <w:pPr>
        <w:pStyle w:val="Heading2"/>
      </w:pPr>
      <w:r>
        <w:t>5.1.2. Giá trị sử dụng của thẻ “Căn cước công dân”, “Chứng minh nhân dân” đã được cấp; “khai tử” “Chứng minh nhân dân” kể từ ngày 01/01/2025</w:t>
      </w:r>
    </w:p>
    <w:p w14:paraId="5D30C8B3" w14:textId="77777777" w:rsidR="0026081C" w:rsidRDefault="0026081C" w:rsidP="0026081C">
      <w:r>
        <w:t>Theo Điều 46, Luật Căn cước quy định thì:</w:t>
      </w:r>
    </w:p>
    <w:p w14:paraId="3390528B" w14:textId="77777777" w:rsidR="0026081C" w:rsidRPr="0026081C" w:rsidRDefault="0026081C" w:rsidP="0026081C">
      <w:pPr>
        <w:rPr>
          <w:i/>
          <w:iCs/>
        </w:rPr>
      </w:pPr>
      <w:r w:rsidRPr="0026081C">
        <w:rPr>
          <w:i/>
          <w:iCs/>
        </w:rPr>
        <w:t>“Thẻ căn cước công dân đã được cấp trước ngày 01/7/2024 có giá trị sử dụng đến hết thời hạn được in trên thẻ.</w:t>
      </w:r>
    </w:p>
    <w:p w14:paraId="42BB7E54" w14:textId="77777777" w:rsidR="0026081C" w:rsidRPr="0026081C" w:rsidRDefault="0026081C" w:rsidP="0026081C">
      <w:pPr>
        <w:rPr>
          <w:i/>
          <w:iCs/>
        </w:rPr>
      </w:pPr>
      <w:r w:rsidRPr="0026081C">
        <w:rPr>
          <w:i/>
          <w:iCs/>
        </w:rPr>
        <w:t>Thẻ căn cước công dân, chứng minh nhân dân hết hạn sử dụng từ ngày 15/01/2024 đến trước ngày 30/6/2024 thì tiếp tục có giá trị sử dụng đến hết ngày 30/6/2024.</w:t>
      </w:r>
    </w:p>
    <w:p w14:paraId="2DEA4292" w14:textId="77777777" w:rsidR="0026081C" w:rsidRPr="0026081C" w:rsidRDefault="0026081C" w:rsidP="0026081C">
      <w:pPr>
        <w:rPr>
          <w:i/>
          <w:iCs/>
        </w:rPr>
      </w:pPr>
      <w:r w:rsidRPr="0026081C">
        <w:rPr>
          <w:i/>
          <w:iCs/>
        </w:rPr>
        <w:t>Chứng minh nhân dân còn hạn sử dụng đến sau ngày 31/12/2024 thì có giá trị sử dụng đến hết ngày 31/12/2024.</w:t>
      </w:r>
    </w:p>
    <w:p w14:paraId="0F089DA7" w14:textId="77777777" w:rsidR="0026081C" w:rsidRPr="0026081C" w:rsidRDefault="0026081C" w:rsidP="0026081C">
      <w:pPr>
        <w:rPr>
          <w:i/>
          <w:iCs/>
        </w:rPr>
      </w:pPr>
      <w:r w:rsidRPr="0026081C">
        <w:rPr>
          <w:i/>
          <w:iCs/>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5894D580" w14:textId="77777777" w:rsidR="0026081C" w:rsidRDefault="0026081C" w:rsidP="0026081C">
      <w:pPr>
        <w:rPr>
          <w:i/>
          <w:iCs/>
        </w:rPr>
      </w:pPr>
      <w:r w:rsidRPr="0026081C">
        <w:rPr>
          <w:i/>
          <w:iCs/>
        </w:rPr>
        <w:t>Việc sử dụng căn cước công dân, chứng minh nhân dân trong các văn bản quy phạm pháp luật ban hành trước ngày 01/7/2024 được áp dụng như đối với thẻ căn cước cho đến khi văn bản quy phạm pháp luật đó được sửa đổi, bổ sung hoặc thay thế.”</w:t>
      </w:r>
    </w:p>
    <w:p w14:paraId="7560878B" w14:textId="6AA3E1CD" w:rsidR="00211170" w:rsidRPr="00784B10" w:rsidRDefault="007B39C7" w:rsidP="0026081C">
      <w:pPr>
        <w:rPr>
          <w:b/>
          <w:bCs/>
          <w:i/>
          <w:iCs/>
        </w:rPr>
      </w:pPr>
      <w:r w:rsidRPr="00784B10">
        <w:rPr>
          <w:b/>
          <w:bCs/>
          <w:i/>
          <w:iCs/>
        </w:rPr>
        <w:t xml:space="preserve">Như vậy, người dân không phải đi làm thẻ Căn cước theo mẫu mới mà có thể sử dụng </w:t>
      </w:r>
      <w:r w:rsidR="00211772" w:rsidRPr="00784B10">
        <w:rPr>
          <w:b/>
          <w:bCs/>
          <w:i/>
          <w:iCs/>
        </w:rPr>
        <w:t>t</w:t>
      </w:r>
      <w:r w:rsidRPr="00784B10">
        <w:rPr>
          <w:b/>
          <w:bCs/>
          <w:i/>
          <w:iCs/>
        </w:rPr>
        <w:t xml:space="preserve">hẻ </w:t>
      </w:r>
      <w:r w:rsidR="00211772" w:rsidRPr="00784B10">
        <w:rPr>
          <w:b/>
          <w:bCs/>
          <w:i/>
          <w:iCs/>
        </w:rPr>
        <w:t>“</w:t>
      </w:r>
      <w:r w:rsidRPr="00784B10">
        <w:rPr>
          <w:b/>
          <w:bCs/>
          <w:i/>
          <w:iCs/>
        </w:rPr>
        <w:t>Căn cước công dân</w:t>
      </w:r>
      <w:r w:rsidR="00211772" w:rsidRPr="00784B10">
        <w:rPr>
          <w:b/>
          <w:bCs/>
          <w:i/>
          <w:iCs/>
        </w:rPr>
        <w:t>”</w:t>
      </w:r>
      <w:r w:rsidRPr="00784B10">
        <w:rPr>
          <w:b/>
          <w:bCs/>
          <w:i/>
          <w:iCs/>
        </w:rPr>
        <w:t xml:space="preserve">, </w:t>
      </w:r>
      <w:r w:rsidR="00211772" w:rsidRPr="00784B10">
        <w:rPr>
          <w:b/>
          <w:bCs/>
          <w:i/>
          <w:iCs/>
        </w:rPr>
        <w:t>“</w:t>
      </w:r>
      <w:r w:rsidRPr="00784B10">
        <w:rPr>
          <w:b/>
          <w:bCs/>
          <w:i/>
          <w:iCs/>
        </w:rPr>
        <w:t>Chứng minh nhân dân</w:t>
      </w:r>
      <w:r w:rsidR="00211772" w:rsidRPr="00784B10">
        <w:rPr>
          <w:b/>
          <w:bCs/>
          <w:i/>
          <w:iCs/>
        </w:rPr>
        <w:t>”</w:t>
      </w:r>
      <w:r w:rsidRPr="00784B10">
        <w:rPr>
          <w:b/>
          <w:bCs/>
          <w:i/>
          <w:iCs/>
        </w:rPr>
        <w:t xml:space="preserve"> đến hết thời hạn giá trị sử dụng quy định như trên.</w:t>
      </w:r>
    </w:p>
    <w:p w14:paraId="60CF746D" w14:textId="77777777" w:rsidR="0026081C" w:rsidRDefault="0026081C" w:rsidP="00FE624C">
      <w:pPr>
        <w:pStyle w:val="Heading2"/>
      </w:pPr>
      <w:r>
        <w:t>5.1.3. Bỏ thông tin quê quán và vân tay trên thẻ Căn cước</w:t>
      </w:r>
    </w:p>
    <w:p w14:paraId="11B26D24" w14:textId="77777777" w:rsidR="0026081C" w:rsidRDefault="0026081C" w:rsidP="0026081C">
      <w:pPr>
        <w:rPr>
          <w:b/>
          <w:bCs/>
          <w:i/>
          <w:iCs/>
        </w:rPr>
      </w:pPr>
      <w:r>
        <w:t xml:space="preserve">Theo Điều 18, Luật Căn cước quy định thì: “Thông tin được in trên thẻ căn cước bao gồm: Hình Quốc huy nước Cộng hòa xã hội chủ nghĩa Việt Nam; dòng </w:t>
      </w:r>
      <w:r>
        <w:lastRenderedPageBreak/>
        <w:t xml:space="preserve">chữ “CỘNG HÒA XÃ HỘI CHỦ NGHĨA VIỆT NAM, Độc lập - Tự do - Hạnh phúc”; dòng chữ “CĂN CƯỚC”; ảnh khuôn mặt; số định danh cá nhân; họ, chữ đệm và tên khai sinh; ngày, tháng, năm sinh; giới tính; nơi đăng ký khai sinh; quốc tịch; nơi cư trú; ngày, tháng, năm cấp thẻ; ngày, tháng, năm hết hạn sử dụng; nơi cấp: Bộ Công an”. </w:t>
      </w:r>
      <w:r w:rsidRPr="00C42272">
        <w:rPr>
          <w:i/>
          <w:iCs/>
        </w:rPr>
        <w:t>Như vậy thông tin trên thẻ “Căn cước” so với thẻ “Căn cước công dân”</w:t>
      </w:r>
      <w:r w:rsidRPr="00447945">
        <w:rPr>
          <w:b/>
          <w:bCs/>
          <w:i/>
          <w:iCs/>
        </w:rPr>
        <w:t xml:space="preserve"> sẽ bỏ đi trường thông tin “quê quán”, “nơi thường trú”, “vân tay”, “đặc điểm nhận dạng” và sẽ thay vào đó là “nơi đăng ký khai sinh” và “nơi cư trú”.</w:t>
      </w:r>
    </w:p>
    <w:p w14:paraId="571486F9" w14:textId="7786527A" w:rsidR="00784B10" w:rsidRPr="00784B10" w:rsidRDefault="00621FE1" w:rsidP="00784B10">
      <w:pPr>
        <w:rPr>
          <w:i/>
          <w:iCs/>
        </w:rPr>
      </w:pPr>
      <w:r>
        <w:rPr>
          <w:i/>
          <w:iCs/>
        </w:rPr>
        <w:t xml:space="preserve">- </w:t>
      </w:r>
      <w:r w:rsidR="00784B10" w:rsidRPr="00784B10">
        <w:rPr>
          <w:i/>
          <w:iCs/>
        </w:rPr>
        <w:t xml:space="preserve">Việc bỏ thông tin quê quán, vân tay, đặc điểm nhân dạng trên thẻ căn cước để tạo thuận lợi hơn cho người dân trong quá trình sử dụng thẻ căn </w:t>
      </w:r>
      <w:proofErr w:type="spellStart"/>
      <w:r w:rsidR="00784B10" w:rsidRPr="00784B10">
        <w:rPr>
          <w:i/>
          <w:iCs/>
        </w:rPr>
        <w:t>cước</w:t>
      </w:r>
      <w:proofErr w:type="spellEnd"/>
      <w:r w:rsidR="00784B10" w:rsidRPr="00784B10">
        <w:rPr>
          <w:i/>
          <w:iCs/>
        </w:rPr>
        <w:t xml:space="preserve">, bảo đảm tính riêng tư của người dân; các thông tin căn cước của người dân cơ bản sẽ được lưu trữ, khai thác, sử dụng thông qua chíp điện tử trên thẻ căn </w:t>
      </w:r>
      <w:proofErr w:type="spellStart"/>
      <w:r w:rsidR="00784B10" w:rsidRPr="00784B10">
        <w:rPr>
          <w:i/>
          <w:iCs/>
        </w:rPr>
        <w:t>cước</w:t>
      </w:r>
      <w:proofErr w:type="spellEnd"/>
      <w:r w:rsidR="00784B10" w:rsidRPr="00784B10">
        <w:rPr>
          <w:i/>
          <w:iCs/>
        </w:rPr>
        <w:t xml:space="preserve">. </w:t>
      </w:r>
    </w:p>
    <w:p w14:paraId="65C8AED7" w14:textId="44A9AE31" w:rsidR="00784B10" w:rsidRPr="00784B10" w:rsidRDefault="00621FE1" w:rsidP="00784B10">
      <w:pPr>
        <w:rPr>
          <w:i/>
          <w:iCs/>
        </w:rPr>
      </w:pPr>
      <w:r>
        <w:rPr>
          <w:i/>
          <w:iCs/>
        </w:rPr>
        <w:t xml:space="preserve">- </w:t>
      </w:r>
      <w:r w:rsidR="00784B10" w:rsidRPr="00784B10">
        <w:rPr>
          <w:i/>
          <w:iCs/>
        </w:rPr>
        <w:t>Việc chỉnh lý thông tin “nơi thường trú” in trên thẻ căn cước công dân thành “nơi cư trú” in trên thẻ căn cước để phù hợp với thực tiễn vì nhiều người hiện nay chỉ có nơi tạm trú, nơi ở hiện tại hoặc không có nơi thường trú, nơi tạm trú. Với quy định này thì với tất cả người dân Việt Nam đều sẽ đủ điều kiện để được cấp thẻ căn cước; đều được bảo đảm quyền lợi khi có được giấy tờ tuỳ thân để thực hiện thủ tục hành chính, giao dịch dân sự theo nhu cầu.</w:t>
      </w:r>
    </w:p>
    <w:p w14:paraId="0511B501" w14:textId="77777777" w:rsidR="0026081C" w:rsidRDefault="0026081C" w:rsidP="00FE624C">
      <w:pPr>
        <w:pStyle w:val="Heading2"/>
      </w:pPr>
      <w:r>
        <w:t>5.1.4. Mở rộng đối tượng được cấp thẻ Căn cước; cấp thẻ Căn cước cho người từ 6 tuổi đến dưới 14 tuổi và dưới 06 tuổi</w:t>
      </w:r>
    </w:p>
    <w:p w14:paraId="1359A050" w14:textId="77777777" w:rsidR="0026081C" w:rsidRDefault="0026081C" w:rsidP="0026081C">
      <w:r>
        <w:t xml:space="preserve">Theo Điều 19, Luật Căn cước quy định thì: </w:t>
      </w:r>
    </w:p>
    <w:p w14:paraId="7067D255" w14:textId="77777777" w:rsidR="0026081C" w:rsidRPr="0020315D" w:rsidRDefault="0026081C" w:rsidP="0026081C">
      <w:pPr>
        <w:rPr>
          <w:i/>
          <w:iCs/>
        </w:rPr>
      </w:pPr>
      <w:r w:rsidRPr="0020315D">
        <w:rPr>
          <w:i/>
          <w:iCs/>
        </w:rPr>
        <w:t>“Người được cấp thẻ căn cước là công dân Việt Nam.</w:t>
      </w:r>
    </w:p>
    <w:p w14:paraId="59FD0CB3" w14:textId="77777777" w:rsidR="0026081C" w:rsidRPr="0020315D" w:rsidRDefault="0026081C" w:rsidP="0026081C">
      <w:pPr>
        <w:rPr>
          <w:i/>
          <w:iCs/>
        </w:rPr>
      </w:pPr>
      <w:r w:rsidRPr="0020315D">
        <w:rPr>
          <w:i/>
          <w:iCs/>
        </w:rPr>
        <w:t>Công dân Việt Nam từ đủ 14 tuổi trở lên phải thực hiện thủ tục cấp thẻ căn cước.</w:t>
      </w:r>
    </w:p>
    <w:p w14:paraId="5BDD18C0" w14:textId="77777777" w:rsidR="0026081C" w:rsidRPr="0020315D" w:rsidRDefault="0026081C" w:rsidP="0026081C">
      <w:pPr>
        <w:rPr>
          <w:i/>
          <w:iCs/>
        </w:rPr>
      </w:pPr>
      <w:r w:rsidRPr="0020315D">
        <w:rPr>
          <w:i/>
          <w:iCs/>
        </w:rPr>
        <w:t>Công dân Việt Nam dưới 14 tuổi được cấp thẻ căn cước theo nhu cầu.”</w:t>
      </w:r>
    </w:p>
    <w:p w14:paraId="4C0B62E7" w14:textId="77777777" w:rsidR="0026081C" w:rsidRDefault="0026081C" w:rsidP="0026081C">
      <w:r>
        <w:t>Theo đó, thẻ Căn cước sẽ được cấp cho tất cả công dân Việt Nam, gồm:</w:t>
      </w:r>
    </w:p>
    <w:p w14:paraId="6BDE19FF" w14:textId="77777777" w:rsidR="0026081C" w:rsidRDefault="0026081C" w:rsidP="0026081C">
      <w:r>
        <w:t xml:space="preserve">- Từ đủ 14 tuổi trở lên phải thực hiện thủ tục cấp thẻ căn cước </w:t>
      </w:r>
      <w:r w:rsidRPr="0020315D">
        <w:rPr>
          <w:b/>
          <w:bCs/>
          <w:i/>
          <w:iCs/>
        </w:rPr>
        <w:t>(bắt buộc).</w:t>
      </w:r>
    </w:p>
    <w:p w14:paraId="429842EC" w14:textId="77777777" w:rsidR="0026081C" w:rsidRDefault="0026081C" w:rsidP="0026081C">
      <w:r>
        <w:t xml:space="preserve">- Dưới 14 tuổi được cấp thẻ căn cước theo nhu cầu </w:t>
      </w:r>
      <w:r w:rsidRPr="0020315D">
        <w:rPr>
          <w:b/>
          <w:bCs/>
          <w:i/>
          <w:iCs/>
        </w:rPr>
        <w:t>(không bắt buộc).</w:t>
      </w:r>
    </w:p>
    <w:p w14:paraId="664C382A" w14:textId="77777777" w:rsidR="0026081C" w:rsidRDefault="0026081C" w:rsidP="0026081C">
      <w:r>
        <w:t xml:space="preserve">- Công dân Việt Nam không đủ điều kiện đăng ký thường trú, đăng ký tạm trú được cập nhật thông tin nơi ở hiện tại vào Cơ sở dữ liệu quốc gia về dân cư. </w:t>
      </w:r>
      <w:r w:rsidRPr="0020315D">
        <w:rPr>
          <w:b/>
          <w:bCs/>
          <w:i/>
          <w:iCs/>
        </w:rPr>
        <w:t>(trước đây theo Luật Căn cước công dân sẽ không được cấp).</w:t>
      </w:r>
    </w:p>
    <w:p w14:paraId="15139AB2" w14:textId="77777777" w:rsidR="0026081C" w:rsidRDefault="0026081C" w:rsidP="0026081C">
      <w:r>
        <w:t>Theo Điều 23, Luật Căn cước quy định thì:</w:t>
      </w:r>
    </w:p>
    <w:p w14:paraId="2C2266AC" w14:textId="77777777" w:rsidR="0026081C" w:rsidRPr="00D86BAC" w:rsidRDefault="0026081C" w:rsidP="0026081C">
      <w:pPr>
        <w:rPr>
          <w:i/>
          <w:iCs/>
        </w:rPr>
      </w:pPr>
      <w:r w:rsidRPr="00D86BAC">
        <w:rPr>
          <w:i/>
          <w:iCs/>
        </w:rPr>
        <w:t xml:space="preserve">“Người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w:t>
      </w:r>
    </w:p>
    <w:p w14:paraId="3EC99D51" w14:textId="77777777" w:rsidR="0026081C" w:rsidRDefault="0026081C" w:rsidP="0026081C">
      <w:pPr>
        <w:rPr>
          <w:i/>
          <w:iCs/>
        </w:rPr>
      </w:pPr>
      <w:r w:rsidRPr="00D86BAC">
        <w:rPr>
          <w:i/>
          <w:iCs/>
        </w:rPr>
        <w:lastRenderedPageBreak/>
        <w:t>Cơ quan quản lý căn cước không thu nhận thông tin nhân dạng và thông tin sinh trắc học đối với người dưới 06 tuổi.”</w:t>
      </w:r>
    </w:p>
    <w:p w14:paraId="58F07351" w14:textId="48F432F6" w:rsidR="00B216B0" w:rsidRDefault="00B216B0" w:rsidP="00B216B0">
      <w:r>
        <w:t xml:space="preserve">- </w:t>
      </w:r>
      <w:r>
        <w:t xml:space="preserve">So với Luật Căn cước công dân năm 2014, Luật Căn cước năm 2023 bổ sung việc cấp Căn cước đối với người dưới 14 tuổi; tuy nhiên, Luật cũng quy định việc cấp thẻ căn cước cho người dưới 14 tuổi là không bắt buộc và thực hiện theo nhu cầu của người dân (khoản 3 Điều 19) và không thu nhận thông tin nhân dạng và thông tin sinh trắc học đối với người dưới 06 tuổi (điểm a khoản 2 Điều 23). Như vậy, theo quy định mới của Luật Căn cước thì khi trẻ em từ 06 tuổi trở lên khi làm thủ tục cấp thẻ căn cước mới phải thực hiện thu nhận thông tin sinh trắc học. Việc bổ sung quy định này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w:t>
      </w:r>
    </w:p>
    <w:p w14:paraId="1B84CDC9" w14:textId="3CA2D80A" w:rsidR="00B216B0" w:rsidRDefault="00B216B0" w:rsidP="00B216B0">
      <w:r>
        <w:t xml:space="preserve">- </w:t>
      </w:r>
      <w:r>
        <w:t>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14:paraId="50D745F3" w14:textId="0AA02602" w:rsidR="00B216B0" w:rsidRDefault="00B216B0" w:rsidP="00B216B0">
      <w:r>
        <w:t xml:space="preserve">- </w:t>
      </w:r>
      <w:r>
        <w:t xml:space="preserve">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w:t>
      </w:r>
      <w:proofErr w:type="spellStart"/>
      <w:r>
        <w:t>A4</w:t>
      </w:r>
      <w:proofErr w:type="spellEnd"/>
      <w:r>
        <w:t>,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Trong khi đó, 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14:paraId="5B9B863A" w14:textId="4ACA505D" w:rsidR="00C9431B" w:rsidRPr="00C9431B" w:rsidRDefault="00B216B0" w:rsidP="00B216B0">
      <w:r>
        <w:t xml:space="preserve">- </w:t>
      </w:r>
      <w:r>
        <w:t xml:space="preserve">Ngoài ra, theo quy định tại khoản 2 Điều 18, thông tin được in trên thẻ căn cước đã có một số thay đổi, trong đó thay đổi thông tin nơi thường trú thành thông tin nơi cư trú. Do đó, đã mở rộng đối tượng được cấp thẻ là công dân Việt Nam có nơi cư trú là nơi thường trú hoặc nơi tạm trú hoặc nơi ở hiện tại được thu thập, cập nhật thông tin vào Cơ sở dữ liệu quốc gia về dân </w:t>
      </w:r>
      <w:r w:rsidRPr="00B216B0">
        <w:rPr>
          <w:i/>
          <w:iCs/>
        </w:rPr>
        <w:t>cư (theo quy định của Luật Căn cước công dân thì chỉ cấp được thẻ căn cước công dân cho công dân Việt Nam đã có nơi đăng ký thường trú)</w:t>
      </w:r>
      <w:r>
        <w:t>.</w:t>
      </w:r>
    </w:p>
    <w:p w14:paraId="57A4F52E" w14:textId="77777777" w:rsidR="0026081C" w:rsidRDefault="0026081C" w:rsidP="00FE624C">
      <w:pPr>
        <w:pStyle w:val="Heading2"/>
      </w:pPr>
      <w:r>
        <w:lastRenderedPageBreak/>
        <w:t>5.1.5. Bổ sung quy định cấp “Giấy chứng nhận Căn cước” cho người gốc Việt Nam chưa xác định được quốc tịch</w:t>
      </w:r>
    </w:p>
    <w:p w14:paraId="6E5ECDDC" w14:textId="6D313FF3" w:rsidR="0026081C" w:rsidRDefault="0026081C" w:rsidP="0026081C">
      <w:r>
        <w:t xml:space="preserve">Theo Điều 3, Luật Căn cước quy định thì: </w:t>
      </w:r>
      <w:r w:rsidR="00C31E11" w:rsidRPr="00C31E11">
        <w:rPr>
          <w:i/>
          <w:iCs/>
        </w:rPr>
        <w:t>“</w:t>
      </w:r>
      <w:r w:rsidRPr="00C31E11">
        <w:rPr>
          <w:i/>
          <w:iCs/>
        </w:rPr>
        <w:t>Giấy chứng nhận căn cước là giấy tờ tùy thân chứa đựng căn cước của người gốc Việt Nam chưa xác định được quốc tịch, do cơ quan quản lý căn cước cấp theo quy định”</w:t>
      </w:r>
    </w:p>
    <w:p w14:paraId="460C5D31" w14:textId="77777777" w:rsidR="0026081C" w:rsidRDefault="0026081C" w:rsidP="0026081C">
      <w:r>
        <w:t>Theo Điều 30, Luật Căn cước quy định thì:</w:t>
      </w:r>
    </w:p>
    <w:p w14:paraId="63600CC5" w14:textId="77777777" w:rsidR="0026081C" w:rsidRPr="00B927DE" w:rsidRDefault="0026081C" w:rsidP="0026081C">
      <w:pPr>
        <w:rPr>
          <w:i/>
          <w:iCs/>
        </w:rPr>
      </w:pPr>
      <w:r w:rsidRPr="00B927DE">
        <w:rPr>
          <w:i/>
          <w:iCs/>
        </w:rPr>
        <w:t>“Giấy chứng nhận căn cước được cấp cho người gốc Việt Nam chưa xác định được quốc tịch mà đang sinh sống liên tục từ 06 tháng trở lên.</w:t>
      </w:r>
    </w:p>
    <w:p w14:paraId="76D6D7F3" w14:textId="77777777" w:rsidR="0026081C" w:rsidRPr="00B927DE" w:rsidRDefault="0026081C" w:rsidP="0026081C">
      <w:pPr>
        <w:rPr>
          <w:i/>
          <w:iCs/>
        </w:rPr>
      </w:pPr>
      <w:r w:rsidRPr="00B927DE">
        <w:rPr>
          <w:i/>
          <w:iCs/>
        </w:rPr>
        <w:t xml:space="preserve"> Giấy chứng nhận căn cước có giá trị chứng minh về căn cước để thực hiện các giao dịch, thực hiện quyền, lợi ích hợp pháp trên lãnh thổ Việt Nam;</w:t>
      </w:r>
    </w:p>
    <w:p w14:paraId="2B27852E" w14:textId="77777777" w:rsidR="0026081C" w:rsidRPr="00B927DE" w:rsidRDefault="0026081C" w:rsidP="0026081C">
      <w:pPr>
        <w:rPr>
          <w:i/>
          <w:iCs/>
        </w:rPr>
      </w:pPr>
      <w:r w:rsidRPr="00B927DE">
        <w:rPr>
          <w:i/>
          <w:iCs/>
        </w:rPr>
        <w:t>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262D11F3" w14:textId="77777777" w:rsidR="0026081C" w:rsidRDefault="0026081C" w:rsidP="0026081C">
      <w:pPr>
        <w:rPr>
          <w:i/>
          <w:iCs/>
        </w:rPr>
      </w:pPr>
      <w:r w:rsidRPr="00B927DE">
        <w:rPr>
          <w:i/>
          <w:iCs/>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14:paraId="1982B6E9" w14:textId="3EC95433" w:rsidR="00BE1CB5" w:rsidRDefault="00A5070E" w:rsidP="00FE624C">
      <w:pPr>
        <w:pStyle w:val="Heading3"/>
      </w:pPr>
      <w:r w:rsidRPr="00A5070E">
        <w:t>Những đối tượng nào được cấp giấy chứng nhận căn cước?</w:t>
      </w:r>
    </w:p>
    <w:p w14:paraId="749F2E10" w14:textId="3B58418A" w:rsidR="001A6F0C" w:rsidRPr="001A6F0C" w:rsidRDefault="001A6F0C" w:rsidP="001A6F0C">
      <w:r>
        <w:t xml:space="preserve">- </w:t>
      </w:r>
      <w:r w:rsidRPr="001A6F0C">
        <w:t>Khoản 1 Điều 30 Luật Căn cước quy định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có đơn vị hành chính cấp xã.</w:t>
      </w:r>
    </w:p>
    <w:p w14:paraId="19B70803" w14:textId="0BA317CC" w:rsidR="001A6F0C" w:rsidRPr="001A6F0C" w:rsidRDefault="001A6F0C" w:rsidP="001A6F0C">
      <w:r>
        <w:t xml:space="preserve">- </w:t>
      </w:r>
      <w:r w:rsidRPr="001A6F0C">
        <w:t>Giấy chứng nhận căn cước được cấp cho đối tượng là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14:paraId="143946A2" w14:textId="183E81E5" w:rsidR="00BC39DC" w:rsidRDefault="001A6F0C" w:rsidP="001A6F0C">
      <w:r>
        <w:t xml:space="preserve">- </w:t>
      </w:r>
      <w:r w:rsidRPr="001A6F0C">
        <w:t>Người gốc Việt Nam chưa xác định được quốc tịch đang sinh sống tại Việt Nam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14:paraId="6356EC77" w14:textId="31466199" w:rsidR="001A6F0C" w:rsidRDefault="00F93216" w:rsidP="00FE624C">
      <w:pPr>
        <w:pStyle w:val="Heading3"/>
      </w:pPr>
      <w:r w:rsidRPr="00F8483B">
        <w:t>Người gốc Việt Nam chưa xác định được quốc tịch được xác định trên căn cứ nào?</w:t>
      </w:r>
    </w:p>
    <w:p w14:paraId="09BED393" w14:textId="351A09CB" w:rsidR="0068745D" w:rsidRDefault="001019DD" w:rsidP="001019DD">
      <w:r>
        <w:t xml:space="preserve">- </w:t>
      </w:r>
      <w:r w:rsidR="005D4616" w:rsidRPr="005D4616">
        <w:t xml:space="preserve">Khoản 4 Điều 3 Luật Căn cước quy định người gốc Việt Nam chưa xác định được quốc tịch là người đang sinh sống tại Việt Nam, không có giấy tờ, tài liệu chứng minh có quốc tịch Việt Nam và nước khác nhưng có cùng dòng máu </w:t>
      </w:r>
      <w:r w:rsidR="005D4616" w:rsidRPr="005D4616">
        <w:lastRenderedPageBreak/>
        <w:t>về trực hệ với người đã từng có quốc tịch Việt Nam được xác định theo nguyên tắc huyết thống.</w:t>
      </w:r>
    </w:p>
    <w:p w14:paraId="71F498D1" w14:textId="2A2FF063" w:rsidR="004F0DDC" w:rsidRDefault="004F0DDC" w:rsidP="00FE624C">
      <w:pPr>
        <w:pStyle w:val="Heading3"/>
      </w:pPr>
      <w:r w:rsidRPr="005D7CF4">
        <w:t>Giấy chứng nhân căn cước cấp cho người gốc Việt Nam chưa xác định được quốc tịch có giá trị như thế nào?</w:t>
      </w:r>
    </w:p>
    <w:p w14:paraId="4B5EFC55" w14:textId="77777777" w:rsidR="000C0FB4" w:rsidRPr="000C0FB4" w:rsidRDefault="000C0FB4" w:rsidP="005257D8">
      <w:r w:rsidRPr="000C0FB4">
        <w:t>Khoản 5 Điều 30 Luật Căn cước quy định giá trị sử dụng của giấy chứng nhận căn cước được quy định như sau:</w:t>
      </w:r>
    </w:p>
    <w:p w14:paraId="16031ADA" w14:textId="6B364E01" w:rsidR="000C0FB4" w:rsidRPr="005257D8" w:rsidRDefault="005257D8" w:rsidP="005257D8">
      <w:pPr>
        <w:rPr>
          <w:i/>
          <w:iCs/>
        </w:rPr>
      </w:pPr>
      <w:r w:rsidRPr="005257D8">
        <w:rPr>
          <w:i/>
          <w:iCs/>
        </w:rPr>
        <w:t>“</w:t>
      </w:r>
      <w:r w:rsidR="000C0FB4" w:rsidRPr="005257D8">
        <w:rPr>
          <w:i/>
          <w:iCs/>
        </w:rPr>
        <w:t>- Giấy chứng nhận căn cước có giá trị chứng minh về căn cước để thực hiện các giao dịch trên lãnh thổ Việt Nam;</w:t>
      </w:r>
    </w:p>
    <w:p w14:paraId="1029EC19" w14:textId="77777777" w:rsidR="000C0FB4" w:rsidRPr="005257D8" w:rsidRDefault="000C0FB4" w:rsidP="005257D8">
      <w:pPr>
        <w:rPr>
          <w:i/>
          <w:iCs/>
        </w:rPr>
      </w:pPr>
      <w:r w:rsidRPr="005257D8">
        <w:rPr>
          <w:i/>
          <w:iCs/>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335338D3" w14:textId="77777777" w:rsidR="000C0FB4" w:rsidRPr="005257D8" w:rsidRDefault="000C0FB4" w:rsidP="005257D8">
      <w:pPr>
        <w:rPr>
          <w:i/>
          <w:iCs/>
        </w:rPr>
      </w:pPr>
      <w:r w:rsidRPr="005257D8">
        <w:rPr>
          <w:i/>
          <w:iCs/>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14:paraId="7E195133" w14:textId="67FC2A0C" w:rsidR="00817BBE" w:rsidRDefault="000C0FB4" w:rsidP="005257D8">
      <w:pPr>
        <w:rPr>
          <w:i/>
          <w:iCs/>
        </w:rPr>
      </w:pPr>
      <w:r w:rsidRPr="005257D8">
        <w:rPr>
          <w:i/>
          <w:iCs/>
        </w:rPr>
        <w:t>- Nhà nước bảo vệ quyền, lợi ích chính đáng của người được cấp giấy chứng nhận căn cước theo quy định của pháp luật.</w:t>
      </w:r>
      <w:r w:rsidR="005257D8" w:rsidRPr="005257D8">
        <w:rPr>
          <w:i/>
          <w:iCs/>
        </w:rPr>
        <w:t>”</w:t>
      </w:r>
    </w:p>
    <w:p w14:paraId="69C0A517" w14:textId="765275FC" w:rsidR="0057070D" w:rsidRDefault="0068737A" w:rsidP="00FE624C">
      <w:pPr>
        <w:pStyle w:val="Heading3"/>
      </w:pPr>
      <w:r w:rsidRPr="00D95300">
        <w:t>Tại sao cần phải thực hiện việc cấp, quản lý đối với các trường hợp người gốc Việt Nam chưa xác định được quốc tịch đang sinh sống tại Việt Nam?</w:t>
      </w:r>
    </w:p>
    <w:p w14:paraId="3111434C" w14:textId="705AC137" w:rsidR="00CB40A3" w:rsidRPr="00CB40A3" w:rsidRDefault="00CB40A3" w:rsidP="00CB40A3">
      <w:r w:rsidRPr="00CB40A3">
        <w:t xml:space="preserve">Thực tế hiện nay ở nước ta có khoảng 31.117 trường hợp người gốc Việt Nam không xác định được quốc tịch (trong đó, có 775 </w:t>
      </w:r>
      <w:proofErr w:type="spellStart"/>
      <w:r w:rsidRPr="00CB40A3">
        <w:t>trường</w:t>
      </w:r>
      <w:proofErr w:type="spellEnd"/>
      <w:r w:rsidRPr="00CB40A3">
        <w:t xml:space="preserve"> </w:t>
      </w:r>
      <w:proofErr w:type="spellStart"/>
      <w:r w:rsidRPr="00CB40A3">
        <w:t>hợp</w:t>
      </w:r>
      <w:proofErr w:type="spellEnd"/>
      <w:r w:rsidRPr="00CB40A3">
        <w:t xml:space="preserve"> là con lai </w:t>
      </w:r>
      <w:proofErr w:type="spellStart"/>
      <w:r w:rsidRPr="00CB40A3">
        <w:t>giữa</w:t>
      </w:r>
      <w:proofErr w:type="spellEnd"/>
      <w:r w:rsidRPr="00CB40A3">
        <w:t xml:space="preserve"> công dân </w:t>
      </w:r>
      <w:proofErr w:type="spellStart"/>
      <w:r w:rsidRPr="00CB40A3">
        <w:t>Việt</w:t>
      </w:r>
      <w:proofErr w:type="spellEnd"/>
      <w:r w:rsidRPr="00CB40A3">
        <w:t xml:space="preserve"> Nam </w:t>
      </w:r>
      <w:proofErr w:type="spellStart"/>
      <w:r w:rsidRPr="00CB40A3">
        <w:t>với</w:t>
      </w:r>
      <w:proofErr w:type="spellEnd"/>
      <w:r w:rsidRPr="00CB40A3">
        <w:t xml:space="preserve"> </w:t>
      </w:r>
      <w:proofErr w:type="spellStart"/>
      <w:r w:rsidRPr="00CB40A3">
        <w:t>người</w:t>
      </w:r>
      <w:proofErr w:type="spellEnd"/>
      <w:r w:rsidRPr="00CB40A3">
        <w:t xml:space="preserve"> </w:t>
      </w:r>
      <w:proofErr w:type="spellStart"/>
      <w:r w:rsidRPr="00CB40A3">
        <w:t>nước</w:t>
      </w:r>
      <w:proofErr w:type="spellEnd"/>
      <w:r w:rsidRPr="00CB40A3">
        <w:t xml:space="preserve"> </w:t>
      </w:r>
      <w:proofErr w:type="spellStart"/>
      <w:r w:rsidRPr="00CB40A3">
        <w:t>ngoài</w:t>
      </w:r>
      <w:proofErr w:type="spellEnd"/>
      <w:r w:rsidRPr="00CB40A3">
        <w:t xml:space="preserve"> chưa </w:t>
      </w:r>
      <w:proofErr w:type="spellStart"/>
      <w:r w:rsidRPr="00CB40A3">
        <w:t>xác</w:t>
      </w:r>
      <w:proofErr w:type="spellEnd"/>
      <w:r w:rsidRPr="00CB40A3">
        <w:t xml:space="preserve"> </w:t>
      </w:r>
      <w:proofErr w:type="spellStart"/>
      <w:r w:rsidRPr="00CB40A3">
        <w:t>định</w:t>
      </w:r>
      <w:proofErr w:type="spellEnd"/>
      <w:r w:rsidRPr="00CB40A3">
        <w:t xml:space="preserve"> </w:t>
      </w:r>
      <w:proofErr w:type="spellStart"/>
      <w:r w:rsidRPr="00CB40A3">
        <w:t>được</w:t>
      </w:r>
      <w:proofErr w:type="spellEnd"/>
      <w:r w:rsidRPr="00CB40A3">
        <w:t xml:space="preserve"> </w:t>
      </w:r>
      <w:proofErr w:type="spellStart"/>
      <w:r w:rsidRPr="00CB40A3">
        <w:t>quốc</w:t>
      </w:r>
      <w:proofErr w:type="spellEnd"/>
      <w:r w:rsidRPr="00CB40A3">
        <w:t xml:space="preserve"> </w:t>
      </w:r>
      <w:proofErr w:type="spellStart"/>
      <w:r w:rsidRPr="00CB40A3">
        <w:t>tịch</w:t>
      </w:r>
      <w:proofErr w:type="spellEnd"/>
      <w:r w:rsidRPr="00CB40A3">
        <w:t xml:space="preserve"> tập trung tại Gia Lai, Bạc Liêu, Vĩnh Long...; 10.650 </w:t>
      </w:r>
      <w:proofErr w:type="spellStart"/>
      <w:r w:rsidRPr="00CB40A3">
        <w:t>trường</w:t>
      </w:r>
      <w:proofErr w:type="spellEnd"/>
      <w:r w:rsidRPr="00CB40A3">
        <w:t xml:space="preserve"> </w:t>
      </w:r>
      <w:proofErr w:type="spellStart"/>
      <w:r w:rsidRPr="00CB40A3">
        <w:t>hợp</w:t>
      </w:r>
      <w:proofErr w:type="spellEnd"/>
      <w:r w:rsidRPr="00CB40A3">
        <w:t xml:space="preserve"> người không </w:t>
      </w:r>
      <w:proofErr w:type="spellStart"/>
      <w:r w:rsidRPr="00CB40A3">
        <w:t>xác</w:t>
      </w:r>
      <w:proofErr w:type="spellEnd"/>
      <w:r w:rsidRPr="00CB40A3">
        <w:t xml:space="preserve"> </w:t>
      </w:r>
      <w:proofErr w:type="spellStart"/>
      <w:r w:rsidRPr="00CB40A3">
        <w:t>định</w:t>
      </w:r>
      <w:proofErr w:type="spellEnd"/>
      <w:r w:rsidRPr="00CB40A3">
        <w:t xml:space="preserve"> </w:t>
      </w:r>
      <w:proofErr w:type="spellStart"/>
      <w:r w:rsidRPr="00CB40A3">
        <w:t>được</w:t>
      </w:r>
      <w:proofErr w:type="spellEnd"/>
      <w:r w:rsidRPr="00CB40A3">
        <w:t xml:space="preserve"> </w:t>
      </w:r>
      <w:proofErr w:type="spellStart"/>
      <w:r w:rsidRPr="00CB40A3">
        <w:t>quốc</w:t>
      </w:r>
      <w:proofErr w:type="spellEnd"/>
      <w:r w:rsidRPr="00CB40A3">
        <w:t xml:space="preserve"> </w:t>
      </w:r>
      <w:proofErr w:type="spellStart"/>
      <w:r w:rsidRPr="00CB40A3">
        <w:t>tịch</w:t>
      </w:r>
      <w:proofErr w:type="spellEnd"/>
      <w:r w:rsidRPr="00CB40A3">
        <w:t xml:space="preserve">, chưa </w:t>
      </w:r>
      <w:proofErr w:type="spellStart"/>
      <w:r w:rsidRPr="00CB40A3">
        <w:t>được</w:t>
      </w:r>
      <w:proofErr w:type="spellEnd"/>
      <w:r w:rsidRPr="00CB40A3">
        <w:t xml:space="preserve"> đăng </w:t>
      </w:r>
      <w:proofErr w:type="spellStart"/>
      <w:r w:rsidRPr="00CB40A3">
        <w:t>ky</w:t>
      </w:r>
      <w:proofErr w:type="spellEnd"/>
      <w:r w:rsidRPr="00CB40A3">
        <w:t xml:space="preserve">́ cư trú tập trung tại Thành phố Hồ Chí Minh, Lâm Đồng, Đồng Tháp, Bình Dương, Đồng Nai...; 16.161 </w:t>
      </w:r>
      <w:proofErr w:type="spellStart"/>
      <w:r w:rsidRPr="00CB40A3">
        <w:t>trường</w:t>
      </w:r>
      <w:proofErr w:type="spellEnd"/>
      <w:r w:rsidRPr="00CB40A3">
        <w:t xml:space="preserve"> </w:t>
      </w:r>
      <w:proofErr w:type="spellStart"/>
      <w:r w:rsidRPr="00CB40A3">
        <w:t>hợp</w:t>
      </w:r>
      <w:proofErr w:type="spellEnd"/>
      <w:r w:rsidRPr="00CB40A3">
        <w:t xml:space="preserve"> người không có </w:t>
      </w:r>
      <w:proofErr w:type="spellStart"/>
      <w:r w:rsidRPr="00CB40A3">
        <w:t>giấy</w:t>
      </w:r>
      <w:proofErr w:type="spellEnd"/>
      <w:r w:rsidRPr="00CB40A3">
        <w:t xml:space="preserve"> tờ </w:t>
      </w:r>
      <w:proofErr w:type="spellStart"/>
      <w:r w:rsidRPr="00CB40A3">
        <w:t>tùy</w:t>
      </w:r>
      <w:proofErr w:type="spellEnd"/>
      <w:r w:rsidRPr="00CB40A3">
        <w:t xml:space="preserve"> thân tập trung tại thành phố Hồ Chí Minh, Lâm Đồng, Đồng Tháp, Đồng Nai, Bình Dương...).</w:t>
      </w:r>
      <w:r>
        <w:t xml:space="preserve"> </w:t>
      </w:r>
      <w:r w:rsidRPr="00B04C3A">
        <w:rPr>
          <w:b/>
          <w:bCs/>
        </w:rPr>
        <w:t>Riêng</w:t>
      </w:r>
      <w:r w:rsidRPr="00DE3D11">
        <w:rPr>
          <w:b/>
          <w:bCs/>
        </w:rPr>
        <w:t xml:space="preserve"> trên địa bàn tỉnh Đồng Nai</w:t>
      </w:r>
      <w:r w:rsidR="00366491" w:rsidRPr="00DE3D11">
        <w:rPr>
          <w:b/>
          <w:bCs/>
        </w:rPr>
        <w:t>, qua rà soát hiện có</w:t>
      </w:r>
      <w:r w:rsidR="00DE3D11" w:rsidRPr="00DE3D11">
        <w:rPr>
          <w:b/>
          <w:bCs/>
        </w:rPr>
        <w:t xml:space="preserve"> 1</w:t>
      </w:r>
      <w:r w:rsidR="00366491" w:rsidRPr="00DE3D11">
        <w:rPr>
          <w:b/>
          <w:bCs/>
          <w:spacing w:val="-4"/>
        </w:rPr>
        <w:t>.716 nhân khẩu</w:t>
      </w:r>
      <w:r w:rsidR="00E14A98" w:rsidRPr="00DE3D11">
        <w:rPr>
          <w:b/>
          <w:bCs/>
          <w:spacing w:val="-4"/>
        </w:rPr>
        <w:t xml:space="preserve"> là n</w:t>
      </w:r>
      <w:r w:rsidR="00E14A98" w:rsidRPr="00DE3D11">
        <w:rPr>
          <w:b/>
          <w:bCs/>
          <w:spacing w:val="-4"/>
        </w:rPr>
        <w:t>gười gốc Việt Nam chưa xác định quốc tịch</w:t>
      </w:r>
      <w:r w:rsidR="00E14A98">
        <w:rPr>
          <w:spacing w:val="-4"/>
        </w:rPr>
        <w:t>.</w:t>
      </w:r>
    </w:p>
    <w:p w14:paraId="01653168" w14:textId="7E4F9412" w:rsidR="00CB40A3" w:rsidRDefault="00CB40A3" w:rsidP="00CB40A3">
      <w:r w:rsidRPr="00CB40A3">
        <w:t xml:space="preserve">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(cấp thẻ thường trú,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w:t>
      </w:r>
      <w:r w:rsidRPr="00CB40A3">
        <w:lastRenderedPageBreak/>
        <w:t xml:space="preserve">quản lý nhà nước, chính quyền địa phương đều không có thông tin hoặc bất cứ giấy tờ nào chứng minh về nhân thân, lai lịch </w:t>
      </w:r>
      <w:r w:rsidRPr="00B04C3A">
        <w:rPr>
          <w:i/>
          <w:iCs/>
        </w:rPr>
        <w:t>(những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w:t>
      </w:r>
      <w:r w:rsidRPr="00CB40A3">
        <w:t xml:space="preserve"> nên để giải quyết tình trạng này, Bộ Công an đã đề nghị cấp giấy chứng nhận căn cước cho người gốc Việt Nam; việc quản lý căn cước đối với người gốc Việt Nam tại dự án Luật là cần thiết và phù hợp; nội dung này không trái với quy định của Luật Quốc tịch và Luật Nhập cảnh, xuất cảnh, quá cảnh, cư trú của người nước ngoài tại Việt Nam.</w:t>
      </w:r>
    </w:p>
    <w:p w14:paraId="32751F7E" w14:textId="3E7CB490" w:rsidR="00CD363B" w:rsidRDefault="00CD363B" w:rsidP="00FE624C">
      <w:pPr>
        <w:pStyle w:val="Heading3"/>
      </w:pPr>
      <w:r w:rsidRPr="00CD363B">
        <w:t>Nội dung quản lý về căn cước đối với người gốc Việt Nam chưa xác định được quốc tịch được cấp giấy chứng nhận căn cước bao gồm những nội dung gì?</w:t>
      </w:r>
    </w:p>
    <w:p w14:paraId="75BA9363" w14:textId="77777777" w:rsidR="009648B4" w:rsidRPr="009648B4" w:rsidRDefault="009648B4" w:rsidP="00413B24">
      <w:r w:rsidRPr="009648B4">
        <w:t>Theo quy định tại khoản 2 Điều 30 Luật Căn cước thì nội dung quản lý về căn cước đối với người gốc Việt Nam chưa xác định được quốc tịch được cấp giấy chứng nhận căn cước bao gồm:</w:t>
      </w:r>
    </w:p>
    <w:p w14:paraId="11B53DEB" w14:textId="2581FB42" w:rsidR="009648B4" w:rsidRPr="0099140B" w:rsidRDefault="0099140B" w:rsidP="00413B24">
      <w:pPr>
        <w:rPr>
          <w:i/>
          <w:iCs/>
        </w:rPr>
      </w:pPr>
      <w:r w:rsidRPr="0099140B">
        <w:rPr>
          <w:i/>
          <w:iCs/>
        </w:rPr>
        <w:t>“</w:t>
      </w:r>
      <w:r w:rsidR="009648B4" w:rsidRPr="0099140B">
        <w:rPr>
          <w:i/>
          <w:iCs/>
        </w:rPr>
        <w:t>- Thu thập thông tin về căn cước của người gốc Việt Nam chưa xác định được quốc tịch;</w:t>
      </w:r>
    </w:p>
    <w:p w14:paraId="71152B12" w14:textId="77777777" w:rsidR="009648B4" w:rsidRPr="0099140B" w:rsidRDefault="009648B4" w:rsidP="00413B24">
      <w:pPr>
        <w:rPr>
          <w:i/>
          <w:iCs/>
        </w:rPr>
      </w:pPr>
      <w:r w:rsidRPr="0099140B">
        <w:rPr>
          <w:i/>
          <w:iCs/>
        </w:rPr>
        <w:t>- Cập nhật, điều chỉnh, khai thác, sử dụng thông tin về căn cước của người gốc Việt Nam chưa xác định được quốc tịch đã được thu thập vào Cơ sở dữ liệu quốc gia về dân cư, Cơ sở dữ liệu căn cước;</w:t>
      </w:r>
    </w:p>
    <w:p w14:paraId="54225569" w14:textId="77777777" w:rsidR="009648B4" w:rsidRPr="0099140B" w:rsidRDefault="009648B4" w:rsidP="00413B24">
      <w:pPr>
        <w:rPr>
          <w:i/>
          <w:iCs/>
        </w:rPr>
      </w:pPr>
      <w:r w:rsidRPr="0099140B">
        <w:rPr>
          <w:i/>
          <w:iCs/>
        </w:rPr>
        <w:t>- Xác lập số định danh cá nhân cho người gốc Việt Nam chưa xác định được quốc tịch;</w:t>
      </w:r>
    </w:p>
    <w:p w14:paraId="48B74D44" w14:textId="16550D80" w:rsidR="00106320" w:rsidRPr="0099140B" w:rsidRDefault="009648B4" w:rsidP="00413B24">
      <w:pPr>
        <w:rPr>
          <w:i/>
          <w:iCs/>
        </w:rPr>
      </w:pPr>
      <w:r w:rsidRPr="0099140B">
        <w:rPr>
          <w:i/>
          <w:iCs/>
        </w:rPr>
        <w:t>- Cấp, cấp đổi, cấp lại, thu hồi, giữ, trả lại giấy chứng nhận căn cước.</w:t>
      </w:r>
      <w:r w:rsidR="0099140B" w:rsidRPr="0099140B">
        <w:rPr>
          <w:i/>
          <w:iCs/>
        </w:rPr>
        <w:t>”</w:t>
      </w:r>
    </w:p>
    <w:p w14:paraId="2250AD8F" w14:textId="663DCDC4" w:rsidR="00413B24" w:rsidRPr="00843CB9" w:rsidRDefault="008017F4" w:rsidP="00FE624C">
      <w:pPr>
        <w:pStyle w:val="Heading3"/>
      </w:pPr>
      <w:r w:rsidRPr="00843CB9">
        <w:t>Thông tin được in trên giấy chứng nhận căn cước bao gồm những thông tin gì?</w:t>
      </w:r>
    </w:p>
    <w:p w14:paraId="7B016322" w14:textId="38AA05C8" w:rsidR="001100EB" w:rsidRDefault="008C4472" w:rsidP="00413B24">
      <w:r w:rsidRPr="008C4472">
        <w:t>Theo quy định tại khoản 3 Điều 30 Luật Căn cước thì thông tin được in trên giấy chứng nhận căn cước bao gồm: Hình Quốc huy nước Cộng hòa xã hội chủ nghĩa Việt Nam; Dòng chữ “CỘNG HÒA XÃ HỘI CHỦ NGHĨA VIỆT NAM, Độc lập - Tự do - Hạnh phúc”; Dòng chữ “CHỨNG NHẬN CĂN CƯỚC”; Ảnh khuôn mặt, vân tay; Số định danh cá nhân; Họ, chữ đệm và tên; Ngày, tháng, năm sinh; Giới tính; Nơi sinh; Quê quán; Dân tộc; Tôn giáo; Tình trạng hôn nhân; Nơi ở hiện tại; Họ, chữ đệm và tên, quốc tịch của cha, mẹ, vợ, chồng, người đại diện hợp pháp, người giám hộ, người được giám hộ; Ngày, tháng, năm cấp, cơ quan cấp; Thời hạn sử dụng</w:t>
      </w:r>
      <w:r w:rsidR="004D0F9F">
        <w:t>.</w:t>
      </w:r>
    </w:p>
    <w:p w14:paraId="2EE6C698" w14:textId="76620AD2" w:rsidR="00343007" w:rsidRDefault="00343007" w:rsidP="00FE624C">
      <w:pPr>
        <w:pStyle w:val="Heading3"/>
      </w:pPr>
      <w:r w:rsidRPr="002C473A">
        <w:t>Luật Căn cước quy định như thế nào về nơi làm thủ tục cấp, cấp đổi, cấp lại giấy chứng nhận căn cước?</w:t>
      </w:r>
    </w:p>
    <w:p w14:paraId="370C0233" w14:textId="77777777" w:rsidR="0050470E" w:rsidRPr="0050470E" w:rsidRDefault="0050470E" w:rsidP="008A13F9">
      <w:r w:rsidRPr="0050470E">
        <w:t>Theo quy định tại khoản 4 Điều 30 Luật Căn cước thì nơi làm thủ tục cấp, cấp đổi, cấp lại giấy chứng nhận căn cước, bao gồm:</w:t>
      </w:r>
    </w:p>
    <w:p w14:paraId="62BD22A3" w14:textId="281F62C2" w:rsidR="0050470E" w:rsidRPr="00C73603" w:rsidRDefault="00C73603" w:rsidP="008A13F9">
      <w:pPr>
        <w:rPr>
          <w:i/>
          <w:iCs/>
        </w:rPr>
      </w:pPr>
      <w:r w:rsidRPr="00C73603">
        <w:rPr>
          <w:i/>
          <w:iCs/>
        </w:rPr>
        <w:t>“</w:t>
      </w:r>
      <w:r w:rsidR="0050470E" w:rsidRPr="00C73603">
        <w:rPr>
          <w:i/>
          <w:iCs/>
        </w:rPr>
        <w:t>- Cơ quan quản lý căn cước của Công an huyện, quận, thị xã, thành phố thuộc tỉnh, thành phố thuộc thành phố trực thuộc Trung ương;</w:t>
      </w:r>
    </w:p>
    <w:p w14:paraId="0CE6B0CB" w14:textId="7E4E35F7" w:rsidR="0050470E" w:rsidRPr="00C73603" w:rsidRDefault="0050470E" w:rsidP="008A13F9">
      <w:pPr>
        <w:rPr>
          <w:i/>
          <w:iCs/>
        </w:rPr>
      </w:pPr>
      <w:r w:rsidRPr="00C73603">
        <w:rPr>
          <w:i/>
          <w:iCs/>
        </w:rPr>
        <w:lastRenderedPageBreak/>
        <w:t>- Cơ quan quản lý căn cước của Công an tỉnh, thành phố trực thuộc Trung ương nơi người gốc Việt Nam chưa xác định được quốc tịch sinh sống;</w:t>
      </w:r>
    </w:p>
    <w:p w14:paraId="459DE850" w14:textId="757F184F" w:rsidR="002731BA" w:rsidRDefault="0050470E" w:rsidP="008A13F9">
      <w:pPr>
        <w:rPr>
          <w:i/>
          <w:iCs/>
        </w:rPr>
      </w:pPr>
      <w:r w:rsidRPr="00C73603">
        <w:rPr>
          <w:i/>
          <w:iCs/>
        </w:rPr>
        <w:t>Bên cạnh đó, để tạo điệu kiện thuận lợi cho công dân thì trong trường hợp cần thiết, cơ quan quản lý căn cước tổ chức làm thủ tục cấp giấy chứng nhận căn cước tại xã, phường, thị trấn, cơ quan, đơn vị hoặc tại chỗ ở của người gốc Việt Nam chưa xác định được quốc tịch.</w:t>
      </w:r>
      <w:r w:rsidR="00C73603" w:rsidRPr="00C73603">
        <w:rPr>
          <w:i/>
          <w:iCs/>
        </w:rPr>
        <w:t>”</w:t>
      </w:r>
    </w:p>
    <w:p w14:paraId="63F1EE35" w14:textId="64382C0A" w:rsidR="00447F84" w:rsidRPr="000E48A1" w:rsidRDefault="003B3C66" w:rsidP="00FE624C">
      <w:pPr>
        <w:pStyle w:val="Heading3"/>
      </w:pPr>
      <w:r w:rsidRPr="000E48A1">
        <w:t>Luật Căn cước quy định như thế nào về giá trị sử dụng của giấy chứng nhận căn cước?</w:t>
      </w:r>
    </w:p>
    <w:p w14:paraId="209D080D" w14:textId="77777777" w:rsidR="008B7874" w:rsidRDefault="008B7874" w:rsidP="008B7874">
      <w:r>
        <w:t>Tại khoản 4 Điều 30 Luật Căn cước thì về giá trị sử dụng của giấy chứng nhận căn cước được quy định như sau:</w:t>
      </w:r>
    </w:p>
    <w:p w14:paraId="434AA07B" w14:textId="728CCE5B" w:rsidR="008B7874" w:rsidRPr="005B27F0" w:rsidRDefault="005B27F0" w:rsidP="008B7874">
      <w:pPr>
        <w:rPr>
          <w:i/>
          <w:iCs/>
        </w:rPr>
      </w:pPr>
      <w:r w:rsidRPr="005B27F0">
        <w:rPr>
          <w:i/>
          <w:iCs/>
        </w:rPr>
        <w:t>“</w:t>
      </w:r>
      <w:r w:rsidR="008B7874" w:rsidRPr="005B27F0">
        <w:rPr>
          <w:i/>
          <w:iCs/>
        </w:rPr>
        <w:t>- Giấy chứng nhận căn cước có giá trị chứng minh về căn cước để thực hiện các giao dịch trên lãnh thổ Việt Nam;</w:t>
      </w:r>
    </w:p>
    <w:p w14:paraId="20FB6CA5" w14:textId="77777777" w:rsidR="008B7874" w:rsidRPr="005B27F0" w:rsidRDefault="008B7874" w:rsidP="008B7874">
      <w:pPr>
        <w:rPr>
          <w:i/>
          <w:iCs/>
        </w:rPr>
      </w:pPr>
      <w:r w:rsidRPr="005B27F0">
        <w:rPr>
          <w:i/>
          <w:iCs/>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6883C73D" w14:textId="77777777" w:rsidR="008B7874" w:rsidRPr="005B27F0" w:rsidRDefault="008B7874" w:rsidP="008B7874">
      <w:pPr>
        <w:rPr>
          <w:i/>
          <w:iCs/>
        </w:rPr>
      </w:pPr>
      <w:r w:rsidRPr="005B27F0">
        <w:rPr>
          <w:i/>
          <w:iCs/>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14:paraId="4150FB7B" w14:textId="48B9464E" w:rsidR="000E48A1" w:rsidRDefault="008B7874" w:rsidP="008B7874">
      <w:pPr>
        <w:rPr>
          <w:i/>
          <w:iCs/>
        </w:rPr>
      </w:pPr>
      <w:r w:rsidRPr="005B27F0">
        <w:rPr>
          <w:i/>
          <w:iCs/>
        </w:rPr>
        <w:t>Nhà nước bảo vệ quyền, lợi ích chính đáng của người được cấp giấy chứng nhận căn cước theo quy định của pháp luật.</w:t>
      </w:r>
      <w:r w:rsidR="005B27F0" w:rsidRPr="005B27F0">
        <w:rPr>
          <w:i/>
          <w:iCs/>
        </w:rPr>
        <w:t>”</w:t>
      </w:r>
    </w:p>
    <w:p w14:paraId="5AEE9553" w14:textId="4398565C" w:rsidR="002D0844" w:rsidRPr="0059686C" w:rsidRDefault="0059686C" w:rsidP="00FE624C">
      <w:pPr>
        <w:pStyle w:val="Heading3"/>
      </w:pPr>
      <w:r w:rsidRPr="0059686C">
        <w:t>Lợi ích khi triển khai, thực hiện việc thu thập, cập nhật thông tin về người gốc Việt Nam nhưng chưa xác định được quốc tịch vào Cơ sở dữ liệu quốc gia về dân cư, Cơ sở dữ liệu căn cước?</w:t>
      </w:r>
    </w:p>
    <w:p w14:paraId="2783AC42" w14:textId="77777777" w:rsidR="00ED564B" w:rsidRDefault="00ED564B" w:rsidP="00ED564B">
      <w:r>
        <w:t xml:space="preserve">Việc thu thập, cập nhật thông tin về người gốc Việt Nam là người không 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14:paraId="193E197A" w14:textId="0174188D" w:rsidR="0059686C" w:rsidRPr="002D0844" w:rsidRDefault="00ED564B" w:rsidP="00ED564B">
      <w:r>
        <w:t xml:space="preserve">Trong quá trình thu thập thông tin về người gốc Việt Nam, cơ quan Công </w:t>
      </w:r>
      <w:proofErr w:type="gramStart"/>
      <w:r>
        <w:t>an</w:t>
      </w:r>
      <w:proofErr w:type="gramEnd"/>
      <w:r>
        <w:t xml:space="preserve">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w:t>
      </w:r>
      <w:r>
        <w:lastRenderedPageBreak/>
        <w:t xml:space="preserve">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Trường hợp người gốc 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w:t>
      </w:r>
      <w:proofErr w:type="gramStart"/>
      <w:r>
        <w:t>an</w:t>
      </w:r>
      <w:proofErr w:type="gramEnd"/>
      <w:r>
        <w:t xml:space="preserve"> toàn xã hội.</w:t>
      </w:r>
    </w:p>
    <w:p w14:paraId="2A1661C2" w14:textId="77777777" w:rsidR="0026081C" w:rsidRDefault="0026081C" w:rsidP="00FE624C">
      <w:pPr>
        <w:pStyle w:val="Heading2"/>
      </w:pPr>
      <w:r>
        <w:t>5.1.6. Bổ sung quy định cấp “Căn cước điện tử”</w:t>
      </w:r>
    </w:p>
    <w:p w14:paraId="37B11815" w14:textId="77777777" w:rsidR="0026081C" w:rsidRPr="00577FEE" w:rsidRDefault="0026081C" w:rsidP="0026081C">
      <w:pPr>
        <w:rPr>
          <w:i/>
          <w:iCs/>
        </w:rPr>
      </w:pPr>
      <w:r>
        <w:t>Theo Điều 31, Luật Căn cước quy định thì</w:t>
      </w:r>
      <w:r w:rsidRPr="00577FEE">
        <w:t>:</w:t>
      </w:r>
      <w:r w:rsidRPr="00577FEE">
        <w:rPr>
          <w:i/>
          <w:iCs/>
        </w:rPr>
        <w:t xml:space="preserve"> “Mỗi công dân Việt Nam được cấp 01 căn cước điện tử”</w:t>
      </w:r>
    </w:p>
    <w:p w14:paraId="1FF5B7D8" w14:textId="77777777" w:rsidR="0026081C" w:rsidRDefault="0026081C" w:rsidP="0026081C">
      <w:r>
        <w:t>Theo Điều 33, Luật Căn cước quy định thì:</w:t>
      </w:r>
    </w:p>
    <w:p w14:paraId="309AA79F" w14:textId="77777777" w:rsidR="0026081C" w:rsidRPr="00120996" w:rsidRDefault="0026081C" w:rsidP="0026081C">
      <w:pPr>
        <w:rPr>
          <w:i/>
          <w:iCs/>
        </w:rPr>
      </w:pPr>
      <w:r w:rsidRPr="00120996">
        <w:rPr>
          <w:i/>
          <w:iCs/>
        </w:rPr>
        <w:t>“Căn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381D438C" w14:textId="77777777" w:rsidR="0026081C" w:rsidRDefault="0026081C" w:rsidP="0026081C">
      <w:pPr>
        <w:rPr>
          <w:i/>
          <w:iCs/>
        </w:rPr>
      </w:pPr>
      <w:r w:rsidRPr="00120996">
        <w:rPr>
          <w:i/>
          <w:iCs/>
        </w:rPr>
        <w:t>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3AF59AB2" w14:textId="5BAC0B18" w:rsidR="00B622D8" w:rsidRDefault="006472D0" w:rsidP="00FE624C">
      <w:pPr>
        <w:pStyle w:val="Heading3"/>
      </w:pPr>
      <w:r w:rsidRPr="002743DE">
        <w:t>Căn cước điện tử là gì? Căn cước điện tử mang lại giá trị gì cho người dân, cơ quan, tổ chức?</w:t>
      </w:r>
    </w:p>
    <w:p w14:paraId="48A8C0B6" w14:textId="230E36D9" w:rsidR="000A164A" w:rsidRPr="000A164A" w:rsidRDefault="000A164A" w:rsidP="000A164A">
      <w:r w:rsidRPr="000A164A">
        <w:t>Điều 31 Luật Căn cước quy định mỗi công dân Việt Nam được cấp 01 căn cước điện tử. Căn cước điện tử sử dụng để thực hiện thủ tục hành chính, dịch vụ công, các giao dịch và hoạt động khác theo nhu cầu của công dân. Căn cước điện tử có danh tính điện tử và các thông tin, gồm:</w:t>
      </w:r>
    </w:p>
    <w:p w14:paraId="0CF5E308" w14:textId="3256C6EF" w:rsidR="000A164A" w:rsidRPr="000A164A" w:rsidRDefault="003F5588" w:rsidP="000A164A">
      <w:pPr>
        <w:rPr>
          <w:i/>
          <w:iCs/>
        </w:rPr>
      </w:pPr>
      <w:r>
        <w:rPr>
          <w:i/>
          <w:iCs/>
        </w:rPr>
        <w:t>“</w:t>
      </w:r>
      <w:r w:rsidR="000A164A" w:rsidRPr="000A164A">
        <w:rPr>
          <w:i/>
          <w:iCs/>
        </w:rPr>
        <w:t>-</w:t>
      </w:r>
      <w:r w:rsidR="000A164A" w:rsidRPr="000A164A">
        <w:rPr>
          <w:i/>
          <w:iCs/>
        </w:rPr>
        <w:t xml:space="preserve"> Thông tin quy định từ khoản 6 đến khoản 18 và khoản 25 Điều 9; khoản 2 và khoản 4 Điều 15; </w:t>
      </w:r>
    </w:p>
    <w:p w14:paraId="5013665F" w14:textId="6B5CAB2A" w:rsidR="000A164A" w:rsidRPr="000A164A" w:rsidRDefault="000A164A" w:rsidP="000A164A">
      <w:pPr>
        <w:rPr>
          <w:i/>
          <w:iCs/>
        </w:rPr>
      </w:pPr>
      <w:r w:rsidRPr="000A164A">
        <w:rPr>
          <w:i/>
          <w:iCs/>
        </w:rPr>
        <w:t>-</w:t>
      </w:r>
      <w:r w:rsidRPr="000A164A">
        <w:rPr>
          <w:i/>
          <w:iCs/>
        </w:rPr>
        <w:t xml:space="preserve"> Thông tin quy định tại khoản 2 Điều 22 của Luật này được tích hợp theo đề nghị của công dân và phải được xác thực thông qua cơ sở dữ liệu quốc gia, cơ sở dữ liệu chuyên ngành.</w:t>
      </w:r>
      <w:r w:rsidR="003F5588">
        <w:rPr>
          <w:i/>
          <w:iCs/>
        </w:rPr>
        <w:t>”</w:t>
      </w:r>
    </w:p>
    <w:p w14:paraId="53C47B4E" w14:textId="7ECDB36A" w:rsidR="000E2FC2" w:rsidRDefault="000A164A" w:rsidP="000A164A">
      <w:r w:rsidRPr="000A164A">
        <w:t>Khoản 1 Điều 33 Luật Căn cước quy định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47A2B89D" w14:textId="529A0F68" w:rsidR="0097072F" w:rsidRDefault="003422A4" w:rsidP="00FE624C">
      <w:pPr>
        <w:pStyle w:val="Heading3"/>
      </w:pPr>
      <w:r w:rsidRPr="00764878">
        <w:lastRenderedPageBreak/>
        <w:t>Căn cước điện tử được sử dụng như thế nào?</w:t>
      </w:r>
    </w:p>
    <w:p w14:paraId="364542D0" w14:textId="542CF14D" w:rsidR="0073604C" w:rsidRDefault="006D5F68" w:rsidP="00F60E79">
      <w:r w:rsidRPr="006D5F68">
        <w:t>Khoản 2 Điều 33 Luật Căn cước quy định trong quá trình giải quyết thủ tục hành chính, dịch vụ công,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5E7C43F2" w14:textId="347D97D8" w:rsidR="00F60E79" w:rsidRPr="00FE624C" w:rsidRDefault="00066ADF" w:rsidP="00FE624C">
      <w:pPr>
        <w:pStyle w:val="Heading3"/>
      </w:pPr>
      <w:r w:rsidRPr="00FE624C">
        <w:t>Việc cấp căn cước điện tử được quy định như thế nào?</w:t>
      </w:r>
    </w:p>
    <w:p w14:paraId="580FEA1F" w14:textId="77777777" w:rsidR="007C5E61" w:rsidRDefault="007C5E61" w:rsidP="007C5E61">
      <w:r>
        <w:t xml:space="preserve">Khoản 5 Điều 31 Luật Căn cước giao Chính phủ quy định trình tự, thủ tục cấp căn cước điện tử. Tại dự thảo Nghị định quy định về định danh, xác thực điện tử, Chính phủ quy định: </w:t>
      </w:r>
    </w:p>
    <w:p w14:paraId="759581FF" w14:textId="77777777" w:rsidR="007C5E61" w:rsidRDefault="007C5E61" w:rsidP="007C5E61">
      <w:r>
        <w:t>“Điều 28. Trình tự, thủ tục cấp căn cước điện tử</w:t>
      </w:r>
    </w:p>
    <w:p w14:paraId="03A91292" w14:textId="77777777" w:rsidR="007C5E61" w:rsidRDefault="007C5E61" w:rsidP="007C5E61">
      <w:r>
        <w:t>1. Căn cước điện tử của công dân được cơ quan quản lý căn cước Bộ Công an tạo lập ngay sau khi công dân hoàn thành thủ tục cấp tài khoản định danh điện tử mức độ 02.</w:t>
      </w:r>
    </w:p>
    <w:p w14:paraId="2C443209" w14:textId="083A1321" w:rsidR="007F32EC" w:rsidRDefault="007C5E61" w:rsidP="007C5E61">
      <w:r>
        <w:t xml:space="preserve">2. Cơ quan quản lý căn cước Bộ Công </w:t>
      </w:r>
      <w:proofErr w:type="gramStart"/>
      <w:r>
        <w:t>an</w:t>
      </w:r>
      <w:proofErr w:type="gramEnd"/>
      <w:r>
        <w:t xml:space="preserve"> thông báo việc tạo lập căn cước điện tử cho công dân đồng thời với việc thông báo kết quả cấp tài khoản định danh điện tử mức độ 02.”</w:t>
      </w:r>
    </w:p>
    <w:p w14:paraId="29B3F543" w14:textId="3447CA2A" w:rsidR="009343D3" w:rsidRDefault="009343D3" w:rsidP="00FE624C">
      <w:pPr>
        <w:pStyle w:val="Heading3"/>
      </w:pPr>
      <w:r w:rsidRPr="009343D3">
        <w:t>Luật Căn cước quy định như thế nào về căn cước điện tử?</w:t>
      </w:r>
    </w:p>
    <w:p w14:paraId="739A3D01" w14:textId="77777777" w:rsidR="008059F6" w:rsidRPr="008059F6" w:rsidRDefault="008059F6" w:rsidP="00A17F31">
      <w:r w:rsidRPr="008059F6">
        <w:t>Luật Căn cước quy định về căn cước điện tử như sau:</w:t>
      </w:r>
    </w:p>
    <w:p w14:paraId="7F235748" w14:textId="09D3FF4C" w:rsidR="008059F6" w:rsidRPr="008059F6" w:rsidRDefault="00A17F31" w:rsidP="00A17F31">
      <w:r>
        <w:t>-</w:t>
      </w:r>
      <w:r w:rsidR="008059F6" w:rsidRPr="008059F6">
        <w:t xml:space="preserve"> Mỗi công dân Việt Nam được cấp 01 căn cước điện tử.</w:t>
      </w:r>
    </w:p>
    <w:p w14:paraId="09D8522E" w14:textId="0429D610" w:rsidR="008059F6" w:rsidRPr="008059F6" w:rsidRDefault="00A17F31" w:rsidP="00A17F31">
      <w:r>
        <w:t>-</w:t>
      </w:r>
      <w:r w:rsidR="008059F6" w:rsidRPr="008059F6">
        <w:t xml:space="preserve"> Căn cước điện tử các thông tin sau đây (Nhóm thông tin danh tính điện tử): Nơi sinh; Nơi đăng ký khai sinh; Quê quán; Dân tộc; Tôn giáo; Quốc tịch;  Nhóm máu; Số chứng minh nhân dân 09 số; Ngày, tháng, năm cấp, nơi cấp, thời hạn sử dụng của thẻ căn cước, thẻ căn cước công dân, chứng minh nhân dân 12 số đã được cấp; Họ, chữ đệm và tên, số định danh cá nhân, số chứng minh nhân dân 09 số, quốc tịch của cha, mẹ, vợ, chồng, con, người đại diện hợp pháp, người được đại diện; Nơi thường trú; Nơi tạm trú; Nơi ở hiện tại; Số thuê bao di động, địa chỉ thư điện tử; Thông tin nhân dạng; Nghề nghiệp, trừ lực lượng Quân đội nhân dân, Công an nhân dân, Cơ yếu. (thông tin họ và tên đâu?)</w:t>
      </w:r>
    </w:p>
    <w:p w14:paraId="4AD56D47" w14:textId="163C99FC" w:rsidR="008059F6" w:rsidRPr="008059F6" w:rsidRDefault="00A17F31" w:rsidP="00A17F31">
      <w:r>
        <w:t xml:space="preserve">- </w:t>
      </w:r>
      <w:r w:rsidR="008059F6" w:rsidRPr="008059F6">
        <w:t xml:space="preserve">Thông tin gồm: thông tin thẻ </w:t>
      </w:r>
      <w:proofErr w:type="spellStart"/>
      <w:r w:rsidR="008059F6" w:rsidRPr="008059F6">
        <w:t>bảo</w:t>
      </w:r>
      <w:proofErr w:type="spellEnd"/>
      <w:r w:rsidR="008059F6" w:rsidRPr="008059F6">
        <w:t xml:space="preserve"> </w:t>
      </w:r>
      <w:proofErr w:type="spellStart"/>
      <w:r w:rsidR="008059F6" w:rsidRPr="008059F6">
        <w:t>hiểm</w:t>
      </w:r>
      <w:proofErr w:type="spellEnd"/>
      <w:r w:rsidR="008059F6" w:rsidRPr="008059F6">
        <w:t xml:space="preserve"> y tế, sổ </w:t>
      </w:r>
      <w:proofErr w:type="spellStart"/>
      <w:r w:rsidR="008059F6" w:rsidRPr="008059F6">
        <w:t>bảo</w:t>
      </w:r>
      <w:proofErr w:type="spellEnd"/>
      <w:r w:rsidR="008059F6" w:rsidRPr="008059F6">
        <w:t xml:space="preserve"> </w:t>
      </w:r>
      <w:proofErr w:type="spellStart"/>
      <w:r w:rsidR="008059F6" w:rsidRPr="008059F6">
        <w:t>hiểm</w:t>
      </w:r>
      <w:proofErr w:type="spellEnd"/>
      <w:r w:rsidR="008059F6" w:rsidRPr="008059F6">
        <w:t xml:space="preserve"> xã </w:t>
      </w:r>
      <w:proofErr w:type="spellStart"/>
      <w:r w:rsidR="008059F6" w:rsidRPr="008059F6">
        <w:t>hội</w:t>
      </w:r>
      <w:proofErr w:type="spellEnd"/>
      <w:r w:rsidR="008059F6" w:rsidRPr="008059F6">
        <w:t xml:space="preserve">, </w:t>
      </w:r>
      <w:proofErr w:type="spellStart"/>
      <w:r w:rsidR="008059F6" w:rsidRPr="008059F6">
        <w:t>giấy</w:t>
      </w:r>
      <w:proofErr w:type="spellEnd"/>
      <w:r w:rsidR="008059F6" w:rsidRPr="008059F6">
        <w:t xml:space="preserve"> phép lái xe, giấy khai sinh, giấy chứng nhận kết hôn hoặc giấy tờ khác do Thủ tướng Chính phủ quyết định, trừ thông tin trên giấy tờ do Bộ Quốc phòng cấp được tích hợp theo đề nghị của công dân và phải được xác thực thông qua cơ sở dữ liệu quốc gia, cơ sở dữ liệu chuyên ngành.</w:t>
      </w:r>
    </w:p>
    <w:p w14:paraId="78CE09F7" w14:textId="3863686F" w:rsidR="008059F6" w:rsidRPr="008059F6" w:rsidRDefault="00A17F31" w:rsidP="00A17F31">
      <w:r>
        <w:t>-</w:t>
      </w:r>
      <w:r w:rsidR="008059F6" w:rsidRPr="008059F6">
        <w:t xml:space="preserve"> Căn cước điện tử sử dụng để thực hiện thủ tục hành chính, dịch vụ công, các giao dịch và hoạt động khác theo nhu cầu của công dân.</w:t>
      </w:r>
    </w:p>
    <w:p w14:paraId="588EC456" w14:textId="2FA19C70" w:rsidR="00A40B74" w:rsidRDefault="00A17F31" w:rsidP="00A17F31">
      <w:r>
        <w:t>-</w:t>
      </w:r>
      <w:r w:rsidR="008059F6" w:rsidRPr="008059F6">
        <w:t xml:space="preserve"> Thủ trưởng cơ quan quản lý căn cước của Bộ Công an có thẩm quyền cấp căn cước điện tử.</w:t>
      </w:r>
    </w:p>
    <w:p w14:paraId="79D63CFD" w14:textId="7B86D660" w:rsidR="00A17F31" w:rsidRPr="00FE624C" w:rsidRDefault="00A17F31" w:rsidP="00FE624C">
      <w:pPr>
        <w:pStyle w:val="Heading3"/>
      </w:pPr>
      <w:r w:rsidRPr="00FE624C">
        <w:lastRenderedPageBreak/>
        <w:t>Giá trị sử dụng của căn cước điện tử?</w:t>
      </w:r>
    </w:p>
    <w:p w14:paraId="0F1BD453" w14:textId="6FC38691" w:rsidR="00074DF2" w:rsidRDefault="00074DF2" w:rsidP="00074DF2">
      <w:r>
        <w:t>-</w:t>
      </w:r>
      <w:r>
        <w:t xml:space="preserve">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23CC68F5" w14:textId="6566E661" w:rsidR="00A17F31" w:rsidRPr="00A17F31" w:rsidRDefault="00074DF2" w:rsidP="00074DF2">
      <w:r>
        <w:t>-</w:t>
      </w:r>
      <w:r>
        <w:t xml:space="preserve">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55B521F5" w14:textId="77777777" w:rsidR="0026081C" w:rsidRDefault="0026081C" w:rsidP="00FE624C">
      <w:pPr>
        <w:pStyle w:val="Heading2"/>
      </w:pPr>
      <w:r>
        <w:t>5.1.7. Bổ sung quy định thu thập thông tin sinh trắc học</w:t>
      </w:r>
    </w:p>
    <w:p w14:paraId="20E49484" w14:textId="77777777" w:rsidR="0026081C" w:rsidRPr="00CA1F64" w:rsidRDefault="0026081C" w:rsidP="0026081C">
      <w:pPr>
        <w:rPr>
          <w:i/>
          <w:iCs/>
        </w:rPr>
      </w:pPr>
      <w:r>
        <w:t xml:space="preserve">Theo Điều 16, Luật Căn cước quy định thì: </w:t>
      </w:r>
      <w:r w:rsidRPr="00CA1F64">
        <w:rPr>
          <w:i/>
          <w:iCs/>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14:paraId="7C223DA1" w14:textId="77777777" w:rsidR="0026081C" w:rsidRDefault="0026081C" w:rsidP="0026081C">
      <w:r>
        <w:t>Theo Điều 23, Luật Căn cước quy định thì:</w:t>
      </w:r>
    </w:p>
    <w:p w14:paraId="48A333BD" w14:textId="53FDC089" w:rsidR="0026081C" w:rsidRPr="001A6E80" w:rsidRDefault="00B033C2" w:rsidP="0026081C">
      <w:pPr>
        <w:rPr>
          <w:i/>
          <w:iCs/>
        </w:rPr>
      </w:pPr>
      <w:r>
        <w:rPr>
          <w:i/>
          <w:iCs/>
        </w:rPr>
        <w:t xml:space="preserve">- </w:t>
      </w:r>
      <w:r w:rsidR="0026081C" w:rsidRPr="001A6E80">
        <w:rPr>
          <w:i/>
          <w:iCs/>
        </w:rPr>
        <w:t>Thu nhận thông tin nhân dạng và thông tin sinh trắc học cho người từ đủ 06 tuổi trở lên gồm ảnh khuôn mặt, vân tay, mống mắt</w:t>
      </w:r>
      <w:r>
        <w:rPr>
          <w:i/>
          <w:iCs/>
        </w:rPr>
        <w:t>;</w:t>
      </w:r>
    </w:p>
    <w:p w14:paraId="3804A304" w14:textId="64CE43E4" w:rsidR="0026081C" w:rsidRDefault="00B033C2" w:rsidP="0026081C">
      <w:pPr>
        <w:rPr>
          <w:i/>
          <w:iCs/>
        </w:rPr>
      </w:pPr>
      <w:r>
        <w:rPr>
          <w:i/>
          <w:iCs/>
        </w:rPr>
        <w:t xml:space="preserve">- </w:t>
      </w:r>
      <w:r w:rsidR="0026081C" w:rsidRPr="006703F7">
        <w:rPr>
          <w:i/>
          <w:iCs/>
        </w:rPr>
        <w:t>Cơ quan quản lý căn cước không thu nhận thông tin nhân dạng và thông tin sinh trắc học đối với người dưới 06 tuổi</w:t>
      </w:r>
      <w:r>
        <w:rPr>
          <w:i/>
          <w:iCs/>
        </w:rPr>
        <w:t>.</w:t>
      </w:r>
    </w:p>
    <w:p w14:paraId="1B1E4C7B" w14:textId="5BA02348" w:rsidR="00FE624C" w:rsidRDefault="00620F88" w:rsidP="00620F88">
      <w:pPr>
        <w:pStyle w:val="Heading3"/>
      </w:pPr>
      <w:r w:rsidRPr="00620F88">
        <w:t>Vì sao phải thu thập thông tin sinh trắc học vào Cơ sở dữ liệu căn cước?</w:t>
      </w:r>
    </w:p>
    <w:p w14:paraId="09EAD1F8" w14:textId="77777777" w:rsidR="00620F88" w:rsidRDefault="00620F88" w:rsidP="00620F88">
      <w:r>
        <w:t xml:space="preserve">Việc thu nhận thông tin về mống mắt giúp nhanh chóng cung cấp thông tin để xác thực cá nhân với độ chính xác cao qua các thiết bị không yêu cầu tiếp xúc vật lý. Nhận dạng mống mắt được sử dụng như một trong những phương pháp thu thập dữ liệu sinh trắc học cần thiết để cấp số định danh cá nhân là duy nhất. Có thể xác thực chính xác và nhanh chóng ngay cả khi không có căn cước. Việc sử dụng kết hợp với dữ liệu sinh trắc học bổ sung lẫn nhau, chẳng hạn như vân tay, ảnh khuôn mặt, cho phép xác thực cá nhân một cách chính xác, chống lại hành vi mạo danh. Như vậy, việc thu nhận thông tin về mống mắt giúp việc xác thực cá nhân bảo đảm tính chính xác cao, dễ dàng trong việc thực hiện, triển khai các ứng dụng để phục vụ công tác quản lý, phòng chống tội phạm và phát triển kinh tế số, công dân số. </w:t>
      </w:r>
    </w:p>
    <w:p w14:paraId="3FACD65B" w14:textId="1085E060" w:rsidR="00620F88" w:rsidRDefault="00620F88" w:rsidP="00620F88">
      <w:r>
        <w:t xml:space="preserve">Bên cạnh đó, khi có thêm những thông tin về dữ liệu sinh trắc (ADN và giọng nói) sẽ phục vụ tốt hơn cho công tác quản lý, truy nguyên, nhận dạng, góp phần hỗ trợ đắc lực cho công tác quản lý nhà nước, quản lý dân cư, phòng chống tội phạm và phát triển kinh tế số, xã hội số, công dân số. Vấn đề bảo mật, </w:t>
      </w:r>
      <w:proofErr w:type="gramStart"/>
      <w:r>
        <w:t>an</w:t>
      </w:r>
      <w:proofErr w:type="gramEnd"/>
      <w:r>
        <w:t xml:space="preserve"> toàn thông tin đều được triển khai, thực hiện dựa trên các tiêu chuẩn, quy chuẩn quốc </w:t>
      </w:r>
      <w:r>
        <w:lastRenderedPageBreak/>
        <w:t>tế ở mức bảo mật, mã hóa cao nhất nên người dân hoàn toàn có thể yên tâm về vấn đề không bị lộ, lọt dữ liệu.</w:t>
      </w:r>
    </w:p>
    <w:p w14:paraId="3E90D985" w14:textId="7FE21ECF" w:rsidR="00BD16CD" w:rsidRDefault="00BD16CD" w:rsidP="008444E1">
      <w:pPr>
        <w:pStyle w:val="Heading3"/>
      </w:pPr>
      <w:r w:rsidRPr="00BD16CD">
        <w:t>Những thông tin sinh trắc học nào bắt buộc phải thu thập</w:t>
      </w:r>
      <w:r w:rsidR="00A6673F">
        <w:t xml:space="preserve"> và sẽ </w:t>
      </w:r>
      <w:r w:rsidR="00A6673F" w:rsidRPr="00A6673F">
        <w:t>được tiến hành thu thập như thế nào?</w:t>
      </w:r>
      <w:r w:rsidRPr="00BD16CD">
        <w:t>?</w:t>
      </w:r>
    </w:p>
    <w:p w14:paraId="51A695B5" w14:textId="77777777" w:rsidR="008444E1" w:rsidRPr="0031271B" w:rsidRDefault="008444E1" w:rsidP="008444E1">
      <w:r w:rsidRPr="0031271B">
        <w:t xml:space="preserve">- Về thông tin sinh trắc học ảnh khuôn mặt, vân tay, mống mắt: </w:t>
      </w:r>
    </w:p>
    <w:p w14:paraId="7ECA1738" w14:textId="77777777" w:rsidR="008444E1" w:rsidRPr="0031271B" w:rsidRDefault="008444E1" w:rsidP="008444E1">
      <w:pPr>
        <w:rPr>
          <w:i/>
          <w:iCs/>
        </w:rPr>
      </w:pPr>
      <w:r w:rsidRPr="0031271B">
        <w:rPr>
          <w:i/>
          <w:iCs/>
        </w:rPr>
        <w:t xml:space="preserve">Điểm b khoản 1 Điều 23 Luật Căn cước quy định người tiếp nhận thu nhận thông tin nhân dạng và thông tin sinh trắc học gồm ảnh khuôn mặt, vân tay, mống mắt của người cần cấp thẻ căn cước. </w:t>
      </w:r>
    </w:p>
    <w:p w14:paraId="29E9B0B6" w14:textId="77777777" w:rsidR="008444E1" w:rsidRPr="0031271B" w:rsidRDefault="008444E1" w:rsidP="008444E1">
      <w:pPr>
        <w:rPr>
          <w:i/>
          <w:iCs/>
        </w:rPr>
      </w:pPr>
      <w:r w:rsidRPr="0031271B">
        <w:rPr>
          <w:i/>
          <w:iCs/>
        </w:rPr>
        <w:t>Như vậy việc thu nhận thông tin sinh trắc học sẽ được cơ quan quản lý căn cước tiến hành thu thập khi công dân làm thủ tục đề nghị cấp thẻ căn cước.</w:t>
      </w:r>
    </w:p>
    <w:p w14:paraId="052D0937" w14:textId="77777777" w:rsidR="008444E1" w:rsidRPr="004B7D24" w:rsidRDefault="008444E1" w:rsidP="008444E1">
      <w:r w:rsidRPr="004B7D24">
        <w:t>- Về thông tin sinh trắc học ADN, giọng nói:</w:t>
      </w:r>
    </w:p>
    <w:p w14:paraId="2BC74751" w14:textId="77777777" w:rsidR="008444E1" w:rsidRPr="0031271B" w:rsidRDefault="008444E1" w:rsidP="008444E1">
      <w:pPr>
        <w:rPr>
          <w:i/>
          <w:iCs/>
        </w:rPr>
      </w:pPr>
      <w:r w:rsidRPr="0031271B">
        <w:rPr>
          <w:i/>
          <w:iCs/>
        </w:rPr>
        <w:t xml:space="preserve">Điểm d khoản 1 Điều 16 Luật Căn cước quy định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 </w:t>
      </w:r>
    </w:p>
    <w:p w14:paraId="5F98AA45" w14:textId="1707BB15" w:rsidR="008444E1" w:rsidRDefault="008444E1" w:rsidP="008444E1">
      <w:r w:rsidRPr="004B7D24">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14:paraId="24EEA3A0" w14:textId="77777777" w:rsidR="0026081C" w:rsidRDefault="0026081C" w:rsidP="00FA0ECF">
      <w:pPr>
        <w:pStyle w:val="Heading2"/>
      </w:pPr>
      <w:r>
        <w:t>5.1.8. Bổ sung quy định về việc tích hợp thông tin vào Căn cước</w:t>
      </w:r>
    </w:p>
    <w:p w14:paraId="7207FC6D" w14:textId="77777777" w:rsidR="0026081C" w:rsidRDefault="0026081C" w:rsidP="0026081C">
      <w:r>
        <w:t>Theo Điều 22, Luật Căn cước quy định thì:</w:t>
      </w:r>
    </w:p>
    <w:p w14:paraId="376BD07E" w14:textId="77777777" w:rsidR="0026081C" w:rsidRPr="004C7A22" w:rsidRDefault="0026081C" w:rsidP="0026081C">
      <w:pPr>
        <w:rPr>
          <w:i/>
          <w:iCs/>
        </w:rPr>
      </w:pPr>
      <w:r w:rsidRPr="004C7A22">
        <w:rPr>
          <w:i/>
          <w:iCs/>
        </w:rPr>
        <w:t>“Thông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14:paraId="3E2A4505" w14:textId="77777777" w:rsidR="0026081C" w:rsidRPr="004C7A22" w:rsidRDefault="0026081C" w:rsidP="0026081C">
      <w:pPr>
        <w:rPr>
          <w:i/>
          <w:iCs/>
        </w:rPr>
      </w:pPr>
      <w:r w:rsidRPr="004C7A22">
        <w:rPr>
          <w:i/>
          <w:iCs/>
        </w:rPr>
        <w:t>Người dân đề nghị tích hợp thông tin vào thẻ căn cước khi có nhu cầu hoặc khi thực hiện việc cấp, cấp đổi, cấp lại thẻ căn cước.</w:t>
      </w:r>
    </w:p>
    <w:p w14:paraId="76A6A316" w14:textId="77777777" w:rsidR="0026081C" w:rsidRPr="004C7A22" w:rsidRDefault="0026081C" w:rsidP="0026081C">
      <w:pPr>
        <w:rPr>
          <w:i/>
          <w:iCs/>
        </w:rPr>
      </w:pPr>
      <w:r w:rsidRPr="004C7A22">
        <w:rPr>
          <w:i/>
          <w:iCs/>
        </w:rPr>
        <w:t>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14:paraId="71CB6DC3" w14:textId="77777777" w:rsidR="0026081C" w:rsidRPr="004C7A22" w:rsidRDefault="0026081C" w:rsidP="0026081C">
      <w:pPr>
        <w:rPr>
          <w:i/>
          <w:iCs/>
        </w:rPr>
      </w:pPr>
      <w:r w:rsidRPr="004C7A22">
        <w:rPr>
          <w:i/>
          <w:iCs/>
        </w:rPr>
        <w:t>Thông tin được tích hợp được mã hóa vào bộ phận lưu trữ của thẻ căn cước được xác thực thông qua cơ sở dữ liệu quốc gia, cơ sở dữ liệu chuyên ngành. Việc khai thác thông tin tích hợp được mã hóa trong thẻ căn cước được thực hiện qua:</w:t>
      </w:r>
    </w:p>
    <w:p w14:paraId="243ECBE6" w14:textId="77777777" w:rsidR="0026081C" w:rsidRPr="004C7A22" w:rsidRDefault="0026081C" w:rsidP="0026081C">
      <w:pPr>
        <w:rPr>
          <w:i/>
          <w:iCs/>
        </w:rPr>
      </w:pPr>
      <w:r w:rsidRPr="004C7A22">
        <w:rPr>
          <w:i/>
          <w:iCs/>
        </w:rPr>
        <w:lastRenderedPageBreak/>
        <w:t>- Sử dụng thiết bị chuyên dụng để khai thác thông tin tích hợp trong bộ phận lưu trữ được mã hóa của thẻ căn cước;</w:t>
      </w:r>
    </w:p>
    <w:p w14:paraId="3B95A6C8" w14:textId="18210C5A" w:rsidR="0026081C" w:rsidRDefault="0026081C" w:rsidP="0026081C">
      <w:pPr>
        <w:rPr>
          <w:i/>
          <w:iCs/>
        </w:rPr>
      </w:pPr>
      <w:r w:rsidRPr="004C7A22">
        <w:rPr>
          <w:i/>
          <w:iCs/>
        </w:rPr>
        <w:t>- Sử dụng thông tin trên thẻ căn cước qua thiết bị chuyên dụng để truy xuất, khai thác thông tin tích hợp qua Cơ sở dữ liệu quốc gia về dân cư và hệ thống định danh và xác thực điện tử.”</w:t>
      </w:r>
    </w:p>
    <w:p w14:paraId="7D87CAE7" w14:textId="4E4E48ED" w:rsidR="008B2639" w:rsidRDefault="006F3105" w:rsidP="006F3105">
      <w:pPr>
        <w:pStyle w:val="Heading3"/>
      </w:pPr>
      <w:r w:rsidRPr="006F3105">
        <w:t>Tích hợp thông tin vào thẻ căn cước được thực hiện như thế nào?</w:t>
      </w:r>
    </w:p>
    <w:p w14:paraId="301CFED1" w14:textId="54DDCA82" w:rsidR="006F3105" w:rsidRDefault="006F3105" w:rsidP="006F3105">
      <w:r w:rsidRPr="006F3105">
        <w:t>Khoản 1 Điều 22 Luật Căn cước quy định việc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14:paraId="54AE10D2" w14:textId="10EA8C49" w:rsidR="006F3105" w:rsidRDefault="006F3105" w:rsidP="006F3105">
      <w:pPr>
        <w:rPr>
          <w:b/>
          <w:bCs/>
          <w:i/>
          <w:iCs/>
        </w:rPr>
      </w:pPr>
      <w:r w:rsidRPr="006F3105">
        <w:rPr>
          <w:b/>
          <w:bCs/>
          <w:i/>
          <w:iCs/>
        </w:rPr>
        <w:t>Các thông tin, giấy tờ được tích hợp bao gồm những gì? Giá trị của các loại thông tin, giấy tờ được tích hợp như thế nào?</w:t>
      </w:r>
    </w:p>
    <w:p w14:paraId="1D902C18" w14:textId="28BBD163" w:rsidR="006F3105" w:rsidRPr="006F3105" w:rsidRDefault="006F3105" w:rsidP="006F3105">
      <w:r>
        <w:t xml:space="preserve">- </w:t>
      </w:r>
      <w:r w:rsidRPr="006F3105">
        <w:t xml:space="preserve">Khoản 1 Điều 22 Luật Căn cước quy định thông tin được tích hợp vào thẻ căn cước gồm thông tin thẻ </w:t>
      </w:r>
      <w:proofErr w:type="spellStart"/>
      <w:r w:rsidRPr="006F3105">
        <w:t>bảo</w:t>
      </w:r>
      <w:proofErr w:type="spellEnd"/>
      <w:r w:rsidRPr="006F3105">
        <w:t xml:space="preserve"> </w:t>
      </w:r>
      <w:proofErr w:type="spellStart"/>
      <w:r w:rsidRPr="006F3105">
        <w:t>hiểm</w:t>
      </w:r>
      <w:proofErr w:type="spellEnd"/>
      <w:r w:rsidRPr="006F3105">
        <w:t xml:space="preserve"> y tế, sổ </w:t>
      </w:r>
      <w:proofErr w:type="spellStart"/>
      <w:r w:rsidRPr="006F3105">
        <w:t>bảo</w:t>
      </w:r>
      <w:proofErr w:type="spellEnd"/>
      <w:r w:rsidRPr="006F3105">
        <w:t xml:space="preserve"> </w:t>
      </w:r>
      <w:proofErr w:type="spellStart"/>
      <w:r w:rsidRPr="006F3105">
        <w:t>hiểm</w:t>
      </w:r>
      <w:proofErr w:type="spellEnd"/>
      <w:r w:rsidRPr="006F3105">
        <w:t xml:space="preserve"> xã </w:t>
      </w:r>
      <w:proofErr w:type="spellStart"/>
      <w:r w:rsidRPr="006F3105">
        <w:t>hội</w:t>
      </w:r>
      <w:proofErr w:type="spellEnd"/>
      <w:r w:rsidRPr="006F3105">
        <w:t xml:space="preserve">, </w:t>
      </w:r>
      <w:proofErr w:type="spellStart"/>
      <w:r w:rsidRPr="006F3105">
        <w:t>giấy</w:t>
      </w:r>
      <w:proofErr w:type="spellEnd"/>
      <w:r w:rsidRPr="006F3105">
        <w:t xml:space="preserve"> phép lái xe, giấy khai sinh, giấy chứng nhận kết hôn hoặc giấy tờ khác do Thủ tướng Chính phủ quyết định, trừ thông tin trên giấy tờ do Bộ Quốc phòng cấp. </w:t>
      </w:r>
    </w:p>
    <w:p w14:paraId="58BEBF7B" w14:textId="454DCC39" w:rsidR="006F3105" w:rsidRDefault="006F3105" w:rsidP="006F3105">
      <w:r>
        <w:t xml:space="preserve">- </w:t>
      </w:r>
      <w:r w:rsidRPr="006F3105">
        <w:t>Khoản 1 Điều 22 Luật Căn cước quy định việc sử dụng các thông tin đã được tích hợp vào thẻ căn cước có giá trị tương đương như việc cung cấp thông tin hoặc sử dụng các giấy tờ có chứa thông tin đó trong thực hiện thủ tục hành chính, dịch vụ công, các giao dịch và hoạt động khác.</w:t>
      </w:r>
    </w:p>
    <w:p w14:paraId="2BF640D8" w14:textId="583BBCA0" w:rsidR="006F3105" w:rsidRDefault="006F3105" w:rsidP="006F3105">
      <w:pPr>
        <w:pStyle w:val="Heading3"/>
      </w:pPr>
      <w:r w:rsidRPr="006F3105">
        <w:t>Việc tích hợp các thông tin, giấy tờ có lợi ích như thế nào đối với người dân?</w:t>
      </w:r>
    </w:p>
    <w:p w14:paraId="53B7F3C7" w14:textId="2E86F47A" w:rsidR="006F3105" w:rsidRDefault="006F3105" w:rsidP="006F3105">
      <w:r>
        <w:t xml:space="preserve">- </w:t>
      </w:r>
      <w:r>
        <w:t xml:space="preserve">Hiện nay, Công dân có nhiều loại </w:t>
      </w:r>
      <w:proofErr w:type="spellStart"/>
      <w:r>
        <w:t>giấy</w:t>
      </w:r>
      <w:proofErr w:type="spellEnd"/>
      <w:r>
        <w:t xml:space="preserve"> tờ khác nhau do cơ quan nhà nước cấp; điều này gây ra khó khăn </w:t>
      </w:r>
      <w:proofErr w:type="spellStart"/>
      <w:r>
        <w:t>nhất</w:t>
      </w:r>
      <w:proofErr w:type="spellEnd"/>
      <w:r>
        <w:t xml:space="preserve"> </w:t>
      </w:r>
      <w:proofErr w:type="spellStart"/>
      <w:r>
        <w:t>định</w:t>
      </w:r>
      <w:proofErr w:type="spellEnd"/>
      <w:r>
        <w:t xml:space="preserve"> cho công dân trong bảo quản, sử dụng, nhất là trong thực hiện các thủ tục hành chính, sử dụng các tiện ích, dịch vụ công; không phù </w:t>
      </w:r>
      <w:proofErr w:type="spellStart"/>
      <w:r>
        <w:t>hợp</w:t>
      </w:r>
      <w:proofErr w:type="spellEnd"/>
      <w:r>
        <w:t xml:space="preserve"> </w:t>
      </w:r>
      <w:proofErr w:type="spellStart"/>
      <w:r>
        <w:t>với</w:t>
      </w:r>
      <w:proofErr w:type="spellEnd"/>
      <w:r>
        <w:t xml:space="preserve"> xu hướng chuyển đổi số, ứng dụng công nghệ thông tin vào hoạt động quản lý nhà nước, hoạt động xã hội đang ngày càng phát triển ở nước ta. Do vậy, việc Luật Căn cước bổ sung quy định về việc tích hợp một số thông tin có tính ổn định, được sử dụng thường xuyên của người dân ngoài thông tin trong Cơ sở dữ liệu căn cước vào thẻ căn </w:t>
      </w:r>
      <w:proofErr w:type="spellStart"/>
      <w:r>
        <w:t>cước</w:t>
      </w:r>
      <w:proofErr w:type="spellEnd"/>
      <w:r>
        <w:t xml:space="preserve">; thẻ căn </w:t>
      </w:r>
      <w:proofErr w:type="spellStart"/>
      <w:r>
        <w:t>cước</w:t>
      </w:r>
      <w:proofErr w:type="spellEnd"/>
      <w:r>
        <w:t xml:space="preserve"> có giá trị sử dụng để cung cấp thông tin về người dân và tương đương việc xuất trình các giấy tờ do cơ quan có thẩm quyền cấp có thông tin đã được in hoặc tích hợp trong thẻ căn </w:t>
      </w:r>
      <w:proofErr w:type="spellStart"/>
      <w:r>
        <w:t>cước</w:t>
      </w:r>
      <w:proofErr w:type="spellEnd"/>
      <w:r>
        <w:t xml:space="preserve"> là rất cần thiết. Quy định này sẽ giúp giảm giấy tờ cho người dân, tạo thuận lợi cho người dân trong thực hiện giao dịch dân sự, thực hiện chuyển đổi số, cải cách thủ tục hành chính.</w:t>
      </w:r>
    </w:p>
    <w:p w14:paraId="53100ACF" w14:textId="0908DB06" w:rsidR="006F3105" w:rsidRDefault="006F3105" w:rsidP="006F3105">
      <w:r>
        <w:t xml:space="preserve">- </w:t>
      </w:r>
      <w:r>
        <w:t xml:space="preserve">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w:t>
      </w:r>
      <w:r>
        <w:lastRenderedPageBreak/>
        <w:t>không cần thiết phải xây dựng cơ sở dữ liệu riêng khi đã được kết nối, khai thác thông tin trong Cơ sở dữ liệu quốc gia về dân cư. Bên cạnh đó,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14:paraId="297B8828" w14:textId="79E58CE8" w:rsidR="006F3105" w:rsidRDefault="006F3105" w:rsidP="006F3105">
      <w:r>
        <w:t xml:space="preserve">- </w:t>
      </w:r>
      <w: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hội Việt Nam, Tổng cục Thuế Bộ Tài chính, </w:t>
      </w:r>
      <w:proofErr w:type="spellStart"/>
      <w:r>
        <w:t>UBND</w:t>
      </w:r>
      <w:proofErr w:type="spellEnd"/>
      <w:r>
        <w:t xml:space="preserve"> tỉnh Thái Nguyên, </w:t>
      </w:r>
      <w:proofErr w:type="spellStart"/>
      <w:r>
        <w:t>UBND</w:t>
      </w:r>
      <w:proofErr w:type="spellEnd"/>
      <w:r>
        <w:t xml:space="preserve"> tỉnh Thừa Thiên </w:t>
      </w:r>
      <w:proofErr w:type="spellStart"/>
      <w:r>
        <w:t>Huế</w:t>
      </w:r>
      <w:proofErr w:type="spellEnd"/>
      <w:r>
        <w:t xml:space="preserve">, </w:t>
      </w:r>
      <w:proofErr w:type="spellStart"/>
      <w:r>
        <w:t>UBND</w:t>
      </w:r>
      <w:proofErr w:type="spellEnd"/>
      <w:r>
        <w:t xml:space="preserve"> thành phố Hà Nội; </w:t>
      </w:r>
      <w:proofErr w:type="spellStart"/>
      <w:r>
        <w:t>UBND</w:t>
      </w:r>
      <w:proofErr w:type="spellEnd"/>
      <w:r>
        <w:t xml:space="preserve"> thành phố Hồ Chí Minh… </w:t>
      </w:r>
    </w:p>
    <w:p w14:paraId="03234206" w14:textId="34FD3D39" w:rsidR="006F3105" w:rsidRDefault="006F3105" w:rsidP="006F3105">
      <w:r>
        <w:t xml:space="preserve">- </w:t>
      </w:r>
      <w:r>
        <w:t>Lợi ích của việc bổ sung thông tin lưu trữ trong Cơ sở dữ liệu quốc gia về dân cư, Cơ sở dữ liệu căn cước sẽ giúp tạo dựng cơ sở dữ liệu dùng chung, chia sẻ thuận lợi cho các bộ, ngành, địa phương sử dụng; tạo dựng cơ sở dữ liệu ban đầu chính xác, không phải tốn chi phí thu thập, làm sạch ban đầu. Các bộ, ngành, địa phương tiết kiệm được chi phí thu thập, làm sạch dữ liệu về dân cư khi có thể khai thác, sử dụng thông tin có sẵn trong Cơ sở dữ liệu quốc gia về dân cư.</w:t>
      </w:r>
    </w:p>
    <w:p w14:paraId="0FA82D10" w14:textId="33E4B6CA" w:rsidR="006F3105" w:rsidRDefault="006F3105" w:rsidP="006F3105">
      <w:r>
        <w:t xml:space="preserve">- </w:t>
      </w:r>
      <w:r>
        <w:t>Đối với cá nhân: Không phải kê khai nhiều lần khi thực hiện thủ tục hành chính, giao dịch,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14:paraId="409D1A0F" w14:textId="4D384114" w:rsidR="006F3105" w:rsidRDefault="006F3105" w:rsidP="006F3105">
      <w:pPr>
        <w:pStyle w:val="Heading3"/>
      </w:pPr>
      <w:r w:rsidRPr="006F3105">
        <w:t>Luật Căn cước quy định như thế nào về việc tích hợp thông tin vào thẻ căn cước; việc sử dụng, khai thác thông tin được tích hợp trong thẻ căn cước?</w:t>
      </w:r>
    </w:p>
    <w:p w14:paraId="222D0EE6" w14:textId="77777777" w:rsidR="00D54594" w:rsidRDefault="00D54594" w:rsidP="00D54594">
      <w:r>
        <w:t>Việc tích hợp thông tin vào thẻ căn cước và sử dụng, khai thác thông tin được tích hợp đã được quy định cụ thể tại Điều 22 Luật Căn cước, cụ thể:</w:t>
      </w:r>
    </w:p>
    <w:p w14:paraId="35A146CD" w14:textId="16743235" w:rsidR="00D54594" w:rsidRPr="00D54594" w:rsidRDefault="00D54594" w:rsidP="00D54594">
      <w:pPr>
        <w:rPr>
          <w:i/>
          <w:iCs/>
        </w:rPr>
      </w:pPr>
      <w:r w:rsidRPr="00D54594">
        <w:rPr>
          <w:i/>
          <w:iCs/>
        </w:rPr>
        <w:t>“</w:t>
      </w:r>
      <w:r w:rsidRPr="00D54594">
        <w:rPr>
          <w:i/>
          <w:iCs/>
        </w:rPr>
        <w:t xml:space="preserve">-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p>
    <w:p w14:paraId="0725F7A0" w14:textId="77777777" w:rsidR="00D54594" w:rsidRPr="00D54594" w:rsidRDefault="00D54594" w:rsidP="00D54594">
      <w:pPr>
        <w:rPr>
          <w:i/>
          <w:iCs/>
        </w:rPr>
      </w:pPr>
      <w:r w:rsidRPr="00D54594">
        <w:rPr>
          <w:i/>
          <w:iCs/>
        </w:rPr>
        <w:t xml:space="preserve">- Thông tin được tích hợp vào thẻ căn cước gồm thông tin thẻ </w:t>
      </w:r>
      <w:proofErr w:type="spellStart"/>
      <w:r w:rsidRPr="00D54594">
        <w:rPr>
          <w:i/>
          <w:iCs/>
        </w:rPr>
        <w:t>bảo</w:t>
      </w:r>
      <w:proofErr w:type="spellEnd"/>
      <w:r w:rsidRPr="00D54594">
        <w:rPr>
          <w:i/>
          <w:iCs/>
        </w:rPr>
        <w:t xml:space="preserve"> </w:t>
      </w:r>
      <w:proofErr w:type="spellStart"/>
      <w:r w:rsidRPr="00D54594">
        <w:rPr>
          <w:i/>
          <w:iCs/>
        </w:rPr>
        <w:t>hiểm</w:t>
      </w:r>
      <w:proofErr w:type="spellEnd"/>
      <w:r w:rsidRPr="00D54594">
        <w:rPr>
          <w:i/>
          <w:iCs/>
        </w:rPr>
        <w:t xml:space="preserve"> y tế, sổ </w:t>
      </w:r>
      <w:proofErr w:type="spellStart"/>
      <w:r w:rsidRPr="00D54594">
        <w:rPr>
          <w:i/>
          <w:iCs/>
        </w:rPr>
        <w:t>bảo</w:t>
      </w:r>
      <w:proofErr w:type="spellEnd"/>
      <w:r w:rsidRPr="00D54594">
        <w:rPr>
          <w:i/>
          <w:iCs/>
        </w:rPr>
        <w:t xml:space="preserve"> </w:t>
      </w:r>
      <w:proofErr w:type="spellStart"/>
      <w:r w:rsidRPr="00D54594">
        <w:rPr>
          <w:i/>
          <w:iCs/>
        </w:rPr>
        <w:t>hiểm</w:t>
      </w:r>
      <w:proofErr w:type="spellEnd"/>
      <w:r w:rsidRPr="00D54594">
        <w:rPr>
          <w:i/>
          <w:iCs/>
        </w:rPr>
        <w:t xml:space="preserve"> xã </w:t>
      </w:r>
      <w:proofErr w:type="spellStart"/>
      <w:r w:rsidRPr="00D54594">
        <w:rPr>
          <w:i/>
          <w:iCs/>
        </w:rPr>
        <w:t>hội</w:t>
      </w:r>
      <w:proofErr w:type="spellEnd"/>
      <w:r w:rsidRPr="00D54594">
        <w:rPr>
          <w:i/>
          <w:iCs/>
        </w:rPr>
        <w:t xml:space="preserve">, </w:t>
      </w:r>
      <w:proofErr w:type="spellStart"/>
      <w:r w:rsidRPr="00D54594">
        <w:rPr>
          <w:i/>
          <w:iCs/>
        </w:rPr>
        <w:t>giấy</w:t>
      </w:r>
      <w:proofErr w:type="spellEnd"/>
      <w:r w:rsidRPr="00D54594">
        <w:rPr>
          <w:i/>
          <w:iCs/>
        </w:rPr>
        <w:t xml:space="preserve"> phép lái xe, giấy khai sinh, giấy chứng nhận kết hôn hoặc giấy tờ khác do Thủ tướng Chính phủ quyết định, trừ thông tin trên giấy tờ do Bộ Quốc phòng cấp.</w:t>
      </w:r>
    </w:p>
    <w:p w14:paraId="56995DBC" w14:textId="77777777" w:rsidR="00D54594" w:rsidRPr="00D54594" w:rsidRDefault="00D54594" w:rsidP="00D54594">
      <w:pPr>
        <w:rPr>
          <w:i/>
          <w:iCs/>
        </w:rPr>
      </w:pPr>
      <w:r w:rsidRPr="00D54594">
        <w:rPr>
          <w:i/>
          <w:iCs/>
        </w:rPr>
        <w:lastRenderedPageBreak/>
        <w:t>- Việc sử dụng các thông tin đã được tích hợp vào thẻ căn cước có giá trị tương đương như việc cung cấp thông tin hoặc sử dụng các giấy tờ có chứa thông tin đó trong thực hiện thủ tục hành chính, dịch vụ công, các giao dịch và hoạt động khác.</w:t>
      </w:r>
    </w:p>
    <w:p w14:paraId="54ADE05E" w14:textId="7E85A741" w:rsidR="00D54594" w:rsidRPr="00D54594" w:rsidRDefault="00D54594" w:rsidP="00D54594">
      <w:pPr>
        <w:rPr>
          <w:i/>
          <w:iCs/>
        </w:rPr>
      </w:pPr>
      <w:r w:rsidRPr="00D54594">
        <w:rPr>
          <w:i/>
          <w:iCs/>
        </w:rPr>
        <w:t>- Người dân đề nghị tích hợp thông tin vào thẻ căn cước khi có nhu cầu hoặc khi thực hiện việc cấp, cấp đổi, cấp lại thẻ căn cước.</w:t>
      </w:r>
      <w:r w:rsidRPr="00D54594">
        <w:rPr>
          <w:i/>
          <w:iCs/>
        </w:rPr>
        <w:t>”</w:t>
      </w:r>
    </w:p>
    <w:p w14:paraId="2D8565A5" w14:textId="71217243" w:rsidR="00D54594" w:rsidRDefault="00D54594" w:rsidP="00D54594">
      <w:r>
        <w:t>Việc khai thác thông tin tích hợp được mã hóa trong thẻ căn cước được quy định như sau:</w:t>
      </w:r>
    </w:p>
    <w:p w14:paraId="71992934" w14:textId="3897ABE5" w:rsidR="00D54594" w:rsidRPr="00C964F7" w:rsidRDefault="00C964F7" w:rsidP="00D54594">
      <w:pPr>
        <w:rPr>
          <w:i/>
          <w:iCs/>
        </w:rPr>
      </w:pPr>
      <w:r w:rsidRPr="00C964F7">
        <w:rPr>
          <w:i/>
          <w:iCs/>
        </w:rPr>
        <w:t>“</w:t>
      </w:r>
      <w:r w:rsidR="00D54594" w:rsidRPr="00C964F7">
        <w:rPr>
          <w:i/>
          <w:iCs/>
        </w:rPr>
        <w:t>a) Sử dụng thiết bị chuyên dụng để khai thác thông tin tích hợp trong bộ phận lưu trữ được mã hóa của thẻ căn cước;</w:t>
      </w:r>
    </w:p>
    <w:p w14:paraId="1BCEADEC" w14:textId="77777777" w:rsidR="00D54594" w:rsidRPr="00C964F7" w:rsidRDefault="00D54594" w:rsidP="00D54594">
      <w:pPr>
        <w:rPr>
          <w:i/>
          <w:iCs/>
        </w:rPr>
      </w:pPr>
      <w:r w:rsidRPr="00C964F7">
        <w:rPr>
          <w:i/>
          <w:iCs/>
        </w:rPr>
        <w:t>b) Sử dụng thông tin trên thẻ căn cước qua thiết bị chuyên dụng để truy xuất, khai thác thông tin tích hợp qua Cơ sở dữ liệu quốc gia về dân cư và hệ thống định danh và xác thực điện tử;</w:t>
      </w:r>
    </w:p>
    <w:p w14:paraId="62F2FE4A" w14:textId="77777777" w:rsidR="00D54594" w:rsidRPr="00C964F7" w:rsidRDefault="00D54594" w:rsidP="00D54594">
      <w:pPr>
        <w:rPr>
          <w:i/>
          <w:iCs/>
        </w:rPr>
      </w:pPr>
      <w:r w:rsidRPr="00C964F7">
        <w:rPr>
          <w:i/>
          <w:iCs/>
        </w:rPr>
        <w:t>c) Cơ quan nhà nước, tổ chức chính trị, tổ chức chính trị - xã hội được khai thác thông tin tích hợp được mã hóa trong thẻ căn cước để thực hiện chức năng, nhiệm vụ được giao;</w:t>
      </w:r>
    </w:p>
    <w:p w14:paraId="1F1248A2" w14:textId="1E0DD657" w:rsidR="00D54594" w:rsidRPr="00C964F7" w:rsidRDefault="00D54594" w:rsidP="00D54594">
      <w:pPr>
        <w:rPr>
          <w:i/>
          <w:iCs/>
        </w:rPr>
      </w:pPr>
      <w:r w:rsidRPr="00C964F7">
        <w:rPr>
          <w:i/>
          <w:iCs/>
        </w:rPr>
        <w:t>d) Tổ chức và cá nhân khai thác thông tin tích hợp được mã hóa trong thẻ căn cước của công dân khi được sự đồng ý của công dân đó.</w:t>
      </w:r>
      <w:r w:rsidR="00C964F7" w:rsidRPr="00C964F7">
        <w:rPr>
          <w:i/>
          <w:iCs/>
        </w:rPr>
        <w:t>”</w:t>
      </w:r>
    </w:p>
    <w:p w14:paraId="1B7929F9" w14:textId="77777777" w:rsidR="00D54594" w:rsidRDefault="00D54594" w:rsidP="00D54594">
      <w:r>
        <w:t>Như vậy, việc tích hợp thông tin được thực hiện bằng 02 biện pháp kỹ thuật là:</w:t>
      </w:r>
    </w:p>
    <w:p w14:paraId="124BF500" w14:textId="77777777" w:rsidR="00D54594" w:rsidRPr="001A395D" w:rsidRDefault="00D54594" w:rsidP="00D54594">
      <w:pPr>
        <w:rPr>
          <w:i/>
          <w:iCs/>
        </w:rPr>
      </w:pPr>
      <w:r w:rsidRPr="001A395D">
        <w:rPr>
          <w:i/>
          <w:iCs/>
        </w:rPr>
        <w:t>- Nạp thông tin tích hợp vào chíp, mã QR code trên thẻ căn cước khi người dân thực hiện thủ tục cấp lần đầu, cấp đổi, cấp lại thẻ căn cước (không tốn chi phí việc tích hợp, người dân không phải mất phí làm thẻ căn cước lần đầu; chỉ phải thanh toán phí cấp đổi, cấp lại thẻ căn cước theo quy định hiện hành tương tự như việc thực hiện cấp đổi, cấp lại thẻ căn cước mà không tích hợp thông tin).</w:t>
      </w:r>
    </w:p>
    <w:p w14:paraId="0702B5AE" w14:textId="77777777" w:rsidR="00D54594" w:rsidRPr="001A395D" w:rsidRDefault="00D54594" w:rsidP="00D54594">
      <w:pPr>
        <w:rPr>
          <w:i/>
          <w:iCs/>
        </w:rPr>
      </w:pPr>
      <w:r w:rsidRPr="001A395D">
        <w:rPr>
          <w:i/>
          <w:iCs/>
        </w:rPr>
        <w:t xml:space="preserve">- Nạp thông tin tích hợp vào căn cước điện tử (tài khoản định danh điện tử trên ứng dụng </w:t>
      </w:r>
      <w:proofErr w:type="spellStart"/>
      <w:r w:rsidRPr="001A395D">
        <w:rPr>
          <w:i/>
          <w:iCs/>
        </w:rPr>
        <w:t>VNeID</w:t>
      </w:r>
      <w:proofErr w:type="spellEnd"/>
      <w:r w:rsidRPr="001A395D">
        <w:rPr>
          <w:i/>
          <w:iCs/>
        </w:rPr>
        <w:t>); việc tích hợp này được thực hiện trực tuyến, không tốn chi phí.</w:t>
      </w:r>
    </w:p>
    <w:p w14:paraId="7E542BB7" w14:textId="77777777" w:rsidR="004C2C4C" w:rsidRDefault="00D54594" w:rsidP="00D54594">
      <w:r>
        <w:t xml:space="preserve">Việc khai thác thông tin tích hợp vào thẻ căn cước được thực hiện bằng các phương thức sau: </w:t>
      </w:r>
    </w:p>
    <w:p w14:paraId="632E7940" w14:textId="77777777" w:rsidR="004C2C4C" w:rsidRDefault="00D54594" w:rsidP="00D54594">
      <w:pPr>
        <w:rPr>
          <w:i/>
          <w:iCs/>
        </w:rPr>
      </w:pPr>
      <w:r w:rsidRPr="009B58D2">
        <w:rPr>
          <w:i/>
          <w:iCs/>
        </w:rPr>
        <w:t xml:space="preserve">(1) Sử dụng thiết bị chuyên dụng để khai thác thông tin tích hợp trong bộ phận lưu trữ được mã hóa của thẻ căn cước; </w:t>
      </w:r>
    </w:p>
    <w:p w14:paraId="72C914A0" w14:textId="7E1E1592" w:rsidR="006F3105" w:rsidRDefault="00D54594" w:rsidP="00D54594">
      <w:pPr>
        <w:rPr>
          <w:i/>
          <w:iCs/>
        </w:rPr>
      </w:pPr>
      <w:r w:rsidRPr="009B58D2">
        <w:rPr>
          <w:i/>
          <w:iCs/>
        </w:rPr>
        <w:t xml:space="preserve">(2) Sử dụng thông tin trên thẻ căn cước để truy xuất, khai thác thông tin tích hợp qua thiết bị chuyên dụng được kết nối với Cơ sở dữ liệu quốc gia về dân cư và hệ thống định danh và xác thực điện tử. Người dân thực hiện thủ tục tích hợp thông tin vào thẻ căn cước thông qua việc cấp, cấp đổi, cấp lại thẻ căn cước hoặc ứng dụng </w:t>
      </w:r>
      <w:proofErr w:type="spellStart"/>
      <w:r w:rsidRPr="009B58D2">
        <w:rPr>
          <w:i/>
          <w:iCs/>
        </w:rPr>
        <w:t>VNeID</w:t>
      </w:r>
      <w:proofErr w:type="spellEnd"/>
      <w:r w:rsidRPr="009B58D2">
        <w:rPr>
          <w:i/>
          <w:iCs/>
        </w:rPr>
        <w:t xml:space="preserve"> khi đã có căn cước điện tử.</w:t>
      </w:r>
    </w:p>
    <w:p w14:paraId="780282FB" w14:textId="12776944" w:rsidR="007B4130" w:rsidRDefault="007B4130" w:rsidP="007B4130">
      <w:pPr>
        <w:pStyle w:val="Heading3"/>
      </w:pPr>
      <w:r w:rsidRPr="007B4130">
        <w:lastRenderedPageBreak/>
        <w:t>Giá trị sử dụng của thông tin được tích hợp trên thẻ Căn cước?</w:t>
      </w:r>
    </w:p>
    <w:p w14:paraId="24CFF1BF" w14:textId="77777777" w:rsidR="00FA0ECF" w:rsidRDefault="00FA0ECF" w:rsidP="00FA0ECF">
      <w:r>
        <w:t xml:space="preserve">Theo quy định tại khoản 3 Điều 22 Luật Căn cước thì những thông tin được tích hợp vào thẻ Căn cước công dân có giá trị sử dụng tương đương với việc xuất trình các giấy tờ do cơ quan có thẩm quyền cấp có thông tin được tích hợp. </w:t>
      </w:r>
    </w:p>
    <w:p w14:paraId="5879F178" w14:textId="77777777" w:rsidR="00FA0ECF" w:rsidRDefault="00FA0ECF" w:rsidP="00FA0ECF">
      <w: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14:paraId="67F73850" w14:textId="79E2EA66" w:rsidR="00151F2F" w:rsidRDefault="00FA0ECF" w:rsidP="00FA0ECF">
      <w:r>
        <w:t>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sẽ được điều chỉnh, quy định tại các văn bản quy phạm pháp luật chuyên ngành có liên quan.</w:t>
      </w:r>
      <w:r w:rsidR="008823D0" w:rsidRPr="008823D0">
        <w:t xml:space="preserve"> </w:t>
      </w:r>
    </w:p>
    <w:p w14:paraId="73189D68" w14:textId="3D2B437F" w:rsidR="00FA0ECF" w:rsidRDefault="00FA0ECF" w:rsidP="004F5246">
      <w:pPr>
        <w:pStyle w:val="Heading1"/>
      </w:pPr>
      <w:r>
        <w:t xml:space="preserve">6. Một số vấn đề khác </w:t>
      </w:r>
      <w:r w:rsidR="008823D0">
        <w:t>liên quan đến Luật Căn cước</w:t>
      </w:r>
      <w:r w:rsidR="008823D0">
        <w:t xml:space="preserve"> năm 2023 </w:t>
      </w:r>
      <w:r>
        <w:t xml:space="preserve">cần biết </w:t>
      </w:r>
    </w:p>
    <w:p w14:paraId="78B5C752" w14:textId="29359681" w:rsidR="006C092F" w:rsidRDefault="006C092F" w:rsidP="006C092F">
      <w:pPr>
        <w:pStyle w:val="Heading2"/>
      </w:pPr>
      <w:r>
        <w:t>Quy định về thời hạn cấp, cấp đổi, cấp lại thẻ căn cước?</w:t>
      </w:r>
    </w:p>
    <w:p w14:paraId="01ABEB9F" w14:textId="70AC9DFB" w:rsidR="00FA0ECF" w:rsidRDefault="006C092F" w:rsidP="006C092F">
      <w:r>
        <w:t>Luật Căn cước quy định: Trong thời hạn 07 ngày làm việc kể từ ngày nhận đủ hồ sơ theo quy định, cơ quan quản lý căn cước phải cấp, cấp đổi, cấp lại thẻ căn cước.</w:t>
      </w:r>
    </w:p>
    <w:p w14:paraId="6A7B6388" w14:textId="77777777" w:rsidR="006C092F" w:rsidRDefault="006C092F" w:rsidP="00336918">
      <w:pPr>
        <w:pStyle w:val="Heading2"/>
      </w:pPr>
      <w:r>
        <w:t>Phạm vi điều chỉnh, đối tượng áp dụng của Luật Căn cước năm 2023 có điểm gì khác so với Luật Căn cước công dân năm 2014?</w:t>
      </w:r>
    </w:p>
    <w:p w14:paraId="1AA652EB" w14:textId="77777777" w:rsidR="006C092F" w:rsidRDefault="006C092F" w:rsidP="006C092F">
      <w:r>
        <w:t>Luật Căn cước năm 2023 quy định về Cơ sở dữ liệu quốc gia về dân cư, Cơ sở dữ liệu căn cước; thẻ căn cước, căn cước điện tử; giấy chứng nhận căn cước; quyền, nghĩa vụ, trách nhiệm của cơ quan, tổ chức, cá nhân có liên quan.</w:t>
      </w:r>
    </w:p>
    <w:p w14:paraId="79C7B42B" w14:textId="77777777" w:rsidR="006C092F" w:rsidRDefault="006C092F" w:rsidP="006C092F">
      <w:r>
        <w:t>Luật Căn cước năm 2023 áp dụng đối với công dân Việt Nam; người gốc Việt Nam chưa xác định được quốc tịch đang sinh sống tại Việt Nam; cơ quan, tổ chức, cá nhân có liên quan.</w:t>
      </w:r>
    </w:p>
    <w:p w14:paraId="0D5B76A8" w14:textId="7D57DBAA" w:rsidR="006C092F" w:rsidRDefault="006C092F" w:rsidP="006C092F">
      <w:r>
        <w:t>Như vậy, Luật Căn cước năm 2023 có bổ sung phạm vi điều chỉnh so với Luật Căn cước công dân năm 2014 về nội dung liên quan đến căn cước điện tử, giấy chứng nhận căn cước. Về đối tượng áp dụng có bổ sung thêm đối tượng là người gốc Việt Nam chưa xác định được quốc tịch đang sinh sống tại Việt Nam.</w:t>
      </w:r>
    </w:p>
    <w:p w14:paraId="45E04DBC" w14:textId="77777777" w:rsidR="00004337" w:rsidRDefault="00004337" w:rsidP="00C773BC">
      <w:pPr>
        <w:pStyle w:val="Heading2"/>
      </w:pPr>
      <w:r>
        <w:t>Luật Căn cước quy định thông tin trong Cơ sở dữ liệu quốc gia về dân cư bao gồm những thông tin gì? So với Luật Căn cước công dân năm 2014 thì có những thay đổi gì?</w:t>
      </w:r>
    </w:p>
    <w:p w14:paraId="49130C2D" w14:textId="77777777" w:rsidR="00004337" w:rsidRDefault="00004337" w:rsidP="00004337">
      <w:r>
        <w:t xml:space="preserve">Điều 9 Luật Căn cước quy định thông tin trong Cơ sở dữ liệu quốc gia về dân cư bao gồm: (1) Họ, chữ đệm và tên khai sinh; (2) Tên gọi khác; (3) Số định danh cá nhân; (4) Ngày, tháng, năm sinh; (5) Giới tính; (6) Nơi sinh; (7) Nơi đăng ký khai sinh; (8) Quê quán; (9) Dân tộc; (10) Tôn giáo; (11) Quốc tịch; (12) Nhóm máu; (13) Số chứng minh nhân dân 09 số; (14) Ngày, tháng, năm cấp, nơi cấp, </w:t>
      </w:r>
      <w:r>
        <w:lastRenderedPageBreak/>
        <w:t>thời hạn sử dụng của thẻ căn cước, thẻ căn cước công dân, chứng minh nhân dân 12 số đã được cấp; (15) Họ, chữ đệm và tên, số định danh cá nhân, số chứng minh nhân dân 09 số, quốc tịch của cha, mẹ, vợ, chồng, con, người đại diện hợp pháp, người được đại diện; (16) Nơi thường trú; (17) Nơi tạm trú; (18) Nơi ở hiện tại; (19) Tình trạng khai báo tạm vắng; (20) Số hồ sơ cư trú; (21) Tình trạng hôn nhân; (22) Mối quan hệ với chủ hộ; (23) Họ, chữ đệm và tên, số định danh cá nhân, số chứng minh nhân dân 09 số của chủ hộ và các thành viên hộ gia đình; (24) Ngày, tháng, năm chết hoặc mất tích; (25) Số thuê bao di động, địa chỉ thư điện tử; (26) Thông tin khác theo quy định của Chính phủ.</w:t>
      </w:r>
    </w:p>
    <w:p w14:paraId="7AC6F3E2" w14:textId="77777777" w:rsidR="00004337" w:rsidRDefault="00004337" w:rsidP="00004337">
      <w:r>
        <w:t>So với Luật Căn cước công dân năm 2014, Luật Căn cước năm 2023 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14:paraId="3D8727A1" w14:textId="77777777" w:rsidR="00004337" w:rsidRDefault="00004337" w:rsidP="00004337">
      <w:r>
        <w:t>Việc quy định về bổ sung thông tin lưu trữ trong Cơ sở dữ liệu quốc gia về dân cư tại Luật Căn cước là phù hợp vì: Hiện nay,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 Đồng thời, việc xây dựng cơ sở dữ liệu tập trung là xu thế chung của các nước trên thế giới hiện nay. Do vậy, việc đầu tư, nâng cấp, mở rộng, lưu trữ thông tin trong Cơ sử dữ liệu cơ sở quốc gia về dân cư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14:paraId="05080F27" w14:textId="77777777" w:rsidR="00004337" w:rsidRDefault="00004337" w:rsidP="00C773BC">
      <w:pPr>
        <w:pStyle w:val="Heading2"/>
      </w:pPr>
      <w:r>
        <w:t>Luật Căn cước quy định như thế nào về thu thập, cập nhật, điều chỉnh thông tin trong Cơ sở dữ liệu quốc gia về dân cư?</w:t>
      </w:r>
    </w:p>
    <w:p w14:paraId="2139FF78" w14:textId="77777777" w:rsidR="00004337" w:rsidRDefault="00004337" w:rsidP="00004337">
      <w:r>
        <w:t xml:space="preserve">- Thông tin trong Cơ sở dữ liệu quốc gia về dân cư được thu thập, cập nhật, điều chỉnh từ tàng thư do lực lượng Công </w:t>
      </w:r>
      <w:proofErr w:type="gramStart"/>
      <w:r>
        <w:t>an</w:t>
      </w:r>
      <w:proofErr w:type="gramEnd"/>
      <w:r>
        <w:t xml:space="preserve"> nhân dân quản lý và Cơ sở dữ liệu căn cước, Cơ sở dữ liệu về cư trú, Cơ sở dữ liệu hộ tịch và cơ sở dữ liệu quốc gia, cơ sở dữ liệu chuyên ngành khác, cơ sở dữ liệu khác theo quy định của pháp luật. </w:t>
      </w:r>
    </w:p>
    <w:p w14:paraId="490A7031" w14:textId="77777777" w:rsidR="00004337" w:rsidRDefault="00004337" w:rsidP="00004337">
      <w:r>
        <w:t>- Trường hợp thông tin về Họ, chữ đệm và tên khai sinh; Ngày, tháng, năm sinh; Giới tính; Nơi đăng ký khai sinh; Quê quán; Dân tộc; Quốc tịch chưa có hoặc chưa đầy đủ thì cơ quan quản lý căn cước yêu cầu người dân cung cấp.</w:t>
      </w:r>
    </w:p>
    <w:p w14:paraId="2690DC2F" w14:textId="307EDA39" w:rsidR="00BA0BEC" w:rsidRDefault="00004337" w:rsidP="00004337">
      <w:r>
        <w:lastRenderedPageBreak/>
        <w:t>- Cơ quan quản lý căn cước phối hợp với cơ quan, tổ chức, cá nhân có liên quan kiểm tra thông tin khi thu thập, cập nhật, điều chỉnh để bảo đảm tính chính xác, thống nhất.</w:t>
      </w:r>
    </w:p>
    <w:p w14:paraId="26A02497" w14:textId="77777777" w:rsidR="00B74B93" w:rsidRPr="00E87865" w:rsidRDefault="00B74B93" w:rsidP="007F5083">
      <w:pPr>
        <w:pStyle w:val="Heading2"/>
        <w:rPr>
          <w:rFonts w:eastAsia="Batang"/>
          <w:lang w:eastAsia="ar-SA"/>
        </w:rPr>
      </w:pPr>
      <w:r w:rsidRPr="00E87865">
        <w:rPr>
          <w:rFonts w:eastAsia="Batang"/>
          <w:lang w:eastAsia="ar-SA"/>
        </w:rPr>
        <w:t>Luật Căn cước quy định như thế nào về mối quan hệ giữa Cơ sở dữ liệu quốc gia về dân cư với các cơ sở dữ liệu quốc gia, cơ sở dữ liệu chuyên ngành, trung tâm dữ liệu quốc gia, cổng dịch vụ công, hệ thống thông tin giải quyết thủ tục hành chính?</w:t>
      </w:r>
    </w:p>
    <w:p w14:paraId="03AA703C" w14:textId="77777777" w:rsidR="007F5083" w:rsidRDefault="007F5083" w:rsidP="007F5083">
      <w:r>
        <w:t>-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14:paraId="3CA06971" w14:textId="77777777" w:rsidR="007F5083" w:rsidRDefault="007F5083" w:rsidP="007F5083">
      <w:r>
        <w:t>-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70F9DE01" w14:textId="77777777" w:rsidR="007F5083" w:rsidRDefault="007F5083" w:rsidP="007F5083">
      <w:r>
        <w:t xml:space="preserve">- Cơ quan quản lý cổng dịch vụ công hoặc cơ quan quản lý hệ thống thông tin giải quyết thủ tục hành chính cấp Bộ, cấp tỉnh khi có kết quả giải quyết thủ tục hành chính đối với các thông tin quy định tại Điều 9 của Luật Căn cước có trách nhiệm chia sẻ cho cơ quan quản lý căn cước; cơ quan quản lý căn cước có trách nhiệm cập nhật, điều chỉnh thông tin vào Cơ sở dữ liệu quốc gia về dân cư đầy đủ, chính xác, kịp thời. </w:t>
      </w:r>
    </w:p>
    <w:p w14:paraId="3CC6B0EB" w14:textId="77777777" w:rsidR="007F5083" w:rsidRDefault="007F5083" w:rsidP="007F5083">
      <w:r>
        <w:t>-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14:paraId="36A6588F" w14:textId="2D7DF838" w:rsidR="00B74B93" w:rsidRDefault="007F5083" w:rsidP="007F5083">
      <w:r>
        <w:t xml:space="preserve">-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w:t>
      </w:r>
      <w:proofErr w:type="gramStart"/>
      <w:r>
        <w:t>an</w:t>
      </w:r>
      <w:proofErr w:type="gramEnd"/>
      <w:r>
        <w:t xml:space="preserve"> toàn, phù hợp với chức năng, nhiệm vụ, quyền hạn theo quy định của Luật Căn cước và quy định khác của pháp luật có liên quan.</w:t>
      </w:r>
    </w:p>
    <w:p w14:paraId="1FEFC424" w14:textId="77777777" w:rsidR="00274A86" w:rsidRDefault="00274A86" w:rsidP="0063740A">
      <w:pPr>
        <w:pStyle w:val="Heading2"/>
      </w:pPr>
      <w:r>
        <w:t>Các trường hợp cấp đổi, cấp lại thẻ căn cước?</w:t>
      </w:r>
    </w:p>
    <w:p w14:paraId="4C4461E8" w14:textId="77777777" w:rsidR="00274A86" w:rsidRPr="00727163" w:rsidRDefault="00274A86" w:rsidP="008823D0">
      <w:pPr>
        <w:pStyle w:val="Heading3"/>
      </w:pPr>
      <w:r w:rsidRPr="00727163">
        <w:t xml:space="preserve">* Các trường hợp cấp đổi thẻ căn cước bao gồm: </w:t>
      </w:r>
    </w:p>
    <w:p w14:paraId="766CF066" w14:textId="77777777" w:rsidR="00274A86" w:rsidRDefault="00274A86" w:rsidP="00274A86">
      <w:r>
        <w:t xml:space="preserve">- Công dân Việt Nam đã được cấp thẻ căn cước phải thực hiện thủ tục cấp đổi thẻ căn cước khi đủ 14 tuổi, 25 tuổi, 40 tuổi và 60 tuổi. </w:t>
      </w:r>
    </w:p>
    <w:p w14:paraId="4C4F6134" w14:textId="77777777" w:rsidR="00274A86" w:rsidRDefault="00274A86" w:rsidP="00274A86">
      <w:r>
        <w:t>- Thay đổi, cải chính thông tin về họ, chữ đệm, tên khai sinh; ngày, tháng, năm sinh;</w:t>
      </w:r>
    </w:p>
    <w:p w14:paraId="1C50F450" w14:textId="77777777" w:rsidR="00274A86" w:rsidRDefault="00274A86" w:rsidP="00274A86">
      <w:r>
        <w:t xml:space="preserve">- Thay đổi nhân dạng; bổ sung thông tin về ảnh khuôn mặt, vân tay; xác định lại giới tính hoặc chuyển đổi giới tính theo quy định của pháp luật; </w:t>
      </w:r>
    </w:p>
    <w:p w14:paraId="68B97488" w14:textId="77777777" w:rsidR="00274A86" w:rsidRDefault="00274A86" w:rsidP="00274A86">
      <w:r>
        <w:t>- Có sai sót về thông tin in trên thẻ căn cước;</w:t>
      </w:r>
    </w:p>
    <w:p w14:paraId="2DB86C95" w14:textId="77777777" w:rsidR="00274A86" w:rsidRDefault="00274A86" w:rsidP="00274A86">
      <w:r>
        <w:lastRenderedPageBreak/>
        <w:t xml:space="preserve">- Theo yêu cầu của người được cấp thẻ căn cước khi thông tin trên thẻ căn cước thay đổi do sắp xếp đơn vị hành chính; </w:t>
      </w:r>
    </w:p>
    <w:p w14:paraId="172A6E8B" w14:textId="77777777" w:rsidR="00274A86" w:rsidRDefault="00274A86" w:rsidP="00274A86">
      <w:r>
        <w:t>- Xác lập lại số định danh cá nhân;</w:t>
      </w:r>
    </w:p>
    <w:p w14:paraId="51DF78E0" w14:textId="77777777" w:rsidR="00274A86" w:rsidRDefault="00274A86" w:rsidP="00274A86">
      <w:r>
        <w:t>- Khi người được cấp thẻ căn cước có yêu cầu.</w:t>
      </w:r>
    </w:p>
    <w:p w14:paraId="052D13ED" w14:textId="77777777" w:rsidR="00274A86" w:rsidRPr="00274A86" w:rsidRDefault="00274A86" w:rsidP="008823D0">
      <w:pPr>
        <w:pStyle w:val="Heading3"/>
      </w:pPr>
      <w:r w:rsidRPr="00274A86">
        <w:t>* Các trường hợp cấp lại thẻ căn cước bao gồm:</w:t>
      </w:r>
    </w:p>
    <w:p w14:paraId="2D6229D0" w14:textId="77777777" w:rsidR="00274A86" w:rsidRDefault="00274A86" w:rsidP="00274A86">
      <w:r>
        <w:t>- Bị mất thẻ căn cước hoặc thẻ căn cước bị hư hỏng không sử dụng được;</w:t>
      </w:r>
    </w:p>
    <w:p w14:paraId="3CDE5D84" w14:textId="29EAEBAD" w:rsidR="00274A86" w:rsidRDefault="00274A86" w:rsidP="00274A86">
      <w:r>
        <w:t>- Được trở lại quốc tịch Việt Nam theo quy định.</w:t>
      </w:r>
    </w:p>
    <w:p w14:paraId="18563BE3" w14:textId="77777777" w:rsidR="008823D0" w:rsidRDefault="008823D0" w:rsidP="008823D0">
      <w:pPr>
        <w:pStyle w:val="Heading2"/>
      </w:pPr>
      <w:r>
        <w:t>Luật Căn cước quy định như thế nào về nơi làm thủ tục cấp, cấp đổi, cấp lại thẻ căn cước?</w:t>
      </w:r>
    </w:p>
    <w:p w14:paraId="3F443FF8" w14:textId="77777777" w:rsidR="008823D0" w:rsidRDefault="008823D0" w:rsidP="008823D0">
      <w:r>
        <w:t>Nơi làm thủ tục cấp, cấp đổi, cấp lại thẻ căn cước được quy định như sau:</w:t>
      </w:r>
    </w:p>
    <w:p w14:paraId="3856D207" w14:textId="77777777" w:rsidR="008823D0" w:rsidRDefault="008823D0" w:rsidP="008823D0">
      <w:r>
        <w:t>- Cơ quan quản lý căn cước của Công an cấp huyện, quận, thị xã, thành phố thuộc tỉnh, thành phố thuộc thành phố trực thuộc Trung ương hoặc cơ quan quản lý căn cước của Công an tỉnh, thành phố trực thuộc Trung ương nơi công dân cư trú.</w:t>
      </w:r>
    </w:p>
    <w:p w14:paraId="75C43493" w14:textId="77777777" w:rsidR="008823D0" w:rsidRDefault="008823D0" w:rsidP="008823D0">
      <w:r>
        <w:t xml:space="preserve">- Cơ quan quản lý căn cước của Bộ Công an đối với những trường hợp do thủ trưởng cơ quan quản lý căn cước của Bộ Công </w:t>
      </w:r>
      <w:proofErr w:type="gramStart"/>
      <w:r>
        <w:t>an</w:t>
      </w:r>
      <w:proofErr w:type="gramEnd"/>
      <w:r>
        <w:t xml:space="preserve"> quyết định.</w:t>
      </w:r>
    </w:p>
    <w:p w14:paraId="0321EA09" w14:textId="77777777" w:rsidR="008823D0" w:rsidRDefault="008823D0" w:rsidP="008823D0">
      <w:r>
        <w:t>- Trong trường hợp cần thiết, cơ quan quản lý căn cước tổ chức làm thủ tục cấp thẻ căn cước tại xã, phường, thị trấn, cơ quan, đơn vị hoặc tại chỗ ở của công dân.</w:t>
      </w:r>
    </w:p>
    <w:p w14:paraId="471C0DD9" w14:textId="77777777" w:rsidR="008823D0" w:rsidRDefault="008823D0" w:rsidP="008823D0">
      <w:pPr>
        <w:pStyle w:val="Heading2"/>
      </w:pPr>
      <w:r>
        <w:t>Luật Căn cước quy định như thế nào về thẩm quyền cấp, cấp đổi, cấp lại thẻ căn cước?</w:t>
      </w:r>
    </w:p>
    <w:p w14:paraId="1A4C089E" w14:textId="7798D87B" w:rsidR="008823D0" w:rsidRDefault="008823D0" w:rsidP="008823D0">
      <w:r>
        <w:t xml:space="preserve">- </w:t>
      </w:r>
      <w:r>
        <w:t>Luật Căn cước quy định: Thủ trưởng cơ quan quản lý căn cước của Bộ Công an có thẩm quyền cấp, cấp đổi, cấp lại thẻ căn cước.</w:t>
      </w:r>
    </w:p>
    <w:p w14:paraId="71F34427" w14:textId="185E21E4" w:rsidR="008823D0" w:rsidRDefault="008823D0" w:rsidP="008823D0">
      <w:r>
        <w:t xml:space="preserve">- </w:t>
      </w:r>
      <w:r>
        <w:t>Hiện nay, Thủ trưởng cơ quan quản lý căn cước của Bộ Công an là Cục trưởng Cục Cảnh sát quản lý hành chính về trật tự xã hội.</w:t>
      </w:r>
    </w:p>
    <w:p w14:paraId="1C8A7332" w14:textId="77777777" w:rsidR="008823D0" w:rsidRDefault="008823D0" w:rsidP="008823D0">
      <w:pPr>
        <w:pStyle w:val="Heading2"/>
      </w:pPr>
      <w:r>
        <w:t>Thẻ căn cước bị thu hồi, bị giữ trong những trường hợp nào?</w:t>
      </w:r>
    </w:p>
    <w:p w14:paraId="067215B7" w14:textId="77777777" w:rsidR="008823D0" w:rsidRDefault="008823D0" w:rsidP="008823D0">
      <w:pPr>
        <w:pStyle w:val="Heading3"/>
      </w:pPr>
      <w:r>
        <w:t>* Luật Căn cước quy định Thẻ căn cước bị thu hồi trong trường hợp sau đây:</w:t>
      </w:r>
    </w:p>
    <w:p w14:paraId="61B7CB12" w14:textId="77777777" w:rsidR="008823D0" w:rsidRDefault="008823D0" w:rsidP="008823D0">
      <w:r>
        <w:t>- Công dân bị tước quốc tịch Việt Nam, được thôi quốc tịch Việt Nam, bị hủy bỏ quyết định cho nhập quốc tịch Việt Nam;</w:t>
      </w:r>
    </w:p>
    <w:p w14:paraId="62F65737" w14:textId="77777777" w:rsidR="008823D0" w:rsidRDefault="008823D0" w:rsidP="008823D0">
      <w:r>
        <w:t>- Thẻ căn cước cấp sai quy định;</w:t>
      </w:r>
    </w:p>
    <w:p w14:paraId="1F7CC57B" w14:textId="77777777" w:rsidR="008823D0" w:rsidRDefault="008823D0" w:rsidP="008823D0">
      <w:r>
        <w:t>- Thẻ căn cước đã tẩy xóa, sửa chữa.</w:t>
      </w:r>
    </w:p>
    <w:p w14:paraId="10B0B3C3" w14:textId="77777777" w:rsidR="008823D0" w:rsidRDefault="008823D0" w:rsidP="008823D0">
      <w:pPr>
        <w:pStyle w:val="Heading3"/>
      </w:pPr>
      <w:r>
        <w:t>* Thẻ căn cước bị giữ trong trường hợp sau đây:</w:t>
      </w:r>
    </w:p>
    <w:p w14:paraId="65ECFC88" w14:textId="77777777" w:rsidR="008823D0" w:rsidRDefault="008823D0" w:rsidP="008823D0">
      <w:r>
        <w:t>-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14:paraId="4FA0CC31" w14:textId="77777777" w:rsidR="008823D0" w:rsidRDefault="008823D0" w:rsidP="008823D0">
      <w:r>
        <w:t>- Người đang bị tạm giữ, tạm giam, chấp hành án phạt tù.</w:t>
      </w:r>
    </w:p>
    <w:p w14:paraId="66C64505" w14:textId="77777777" w:rsidR="008823D0" w:rsidRDefault="008823D0" w:rsidP="008823D0">
      <w:r>
        <w:lastRenderedPageBreak/>
        <w:t xml:space="preserve">Trong thời gian bị giữ thẻ căn cước, cơ quan giữ thẻ căn cước xem xét cho phép người bị giữ thẻ sử dụng thẻ căn cước của mình để thực hiện giao dịch. </w:t>
      </w:r>
    </w:p>
    <w:p w14:paraId="0522AB6D" w14:textId="5F52CD1F" w:rsidR="008823D0" w:rsidRDefault="008823D0" w:rsidP="008823D0">
      <w:r>
        <w:t>Người bị giữ thẻ căn cước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14:paraId="5F35415F" w14:textId="77777777" w:rsidR="008823D0" w:rsidRDefault="008823D0" w:rsidP="008823D0">
      <w:pPr>
        <w:pStyle w:val="Heading2"/>
      </w:pPr>
      <w:r>
        <w:t>Luật Căn cước quy định như thế nào về thẩm quyền thu hồi, giữ thẻ căn cước?</w:t>
      </w:r>
    </w:p>
    <w:p w14:paraId="1919BD18" w14:textId="77777777" w:rsidR="008823D0" w:rsidRDefault="008823D0" w:rsidP="008823D0">
      <w:r>
        <w:t>- Cơ quan quản lý căn cước thực hiện thu hồi thẻ căn cước trong trường hợp: Công dân bị tước quốc tịch Việt Nam, được thôi quốc tịch Việt Nam, bị hủy bỏ quyết định cho nhập quốc tịch Việt Nam; Thẻ căn cước cấp sai quy định; Thẻ căn cước đã tẩy xóa, sửa chữa.</w:t>
      </w:r>
    </w:p>
    <w:p w14:paraId="0B78048F" w14:textId="77777777" w:rsidR="008823D0" w:rsidRDefault="008823D0" w:rsidP="008823D0">
      <w:r>
        <w:t xml:space="preserve">-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  </w:t>
      </w:r>
    </w:p>
    <w:p w14:paraId="5B460995" w14:textId="16539654" w:rsidR="008823D0" w:rsidRDefault="008823D0" w:rsidP="008823D0">
      <w:r>
        <w:t>- Cơ 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giáo dục bắt buộc, cơ sở cai nghiện bắt buộc thực hiện giữ thẻ căn cước đối với các trường hợp: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 Người đang bị tạm giữ, tạm giam, chấp hành án phạt tù.</w:t>
      </w:r>
    </w:p>
    <w:p w14:paraId="5A5B956D" w14:textId="77777777" w:rsidR="008823D0" w:rsidRDefault="008823D0" w:rsidP="008823D0">
      <w:pPr>
        <w:pStyle w:val="Heading2"/>
      </w:pPr>
      <w:r>
        <w:t xml:space="preserve">Căn cước điện tử bị khóa trong các trường hợp nào? </w:t>
      </w:r>
    </w:p>
    <w:p w14:paraId="06804F64" w14:textId="77777777" w:rsidR="008823D0" w:rsidRDefault="008823D0" w:rsidP="008823D0">
      <w:r>
        <w:t xml:space="preserve">Căn cước điện tử bị khóa trong các trường hợp sau đây: </w:t>
      </w:r>
    </w:p>
    <w:p w14:paraId="03726C2D" w14:textId="77777777" w:rsidR="008823D0" w:rsidRDefault="008823D0" w:rsidP="008823D0">
      <w:r>
        <w:t>- Khi người được cấp căn cước điện tử yêu cầu khóa;</w:t>
      </w:r>
    </w:p>
    <w:p w14:paraId="57AC9A57" w14:textId="77777777" w:rsidR="008823D0" w:rsidRDefault="008823D0" w:rsidP="008823D0">
      <w:r>
        <w:t xml:space="preserve">- Khi người được cấp căn cước điện tử vi phạm thỏa thuận sử dụng ứng dụng định danh quốc gia; </w:t>
      </w:r>
    </w:p>
    <w:p w14:paraId="13A9EAF4" w14:textId="77777777" w:rsidR="008823D0" w:rsidRDefault="008823D0" w:rsidP="008823D0">
      <w:r>
        <w:t xml:space="preserve">- Khi người được cấp căn cước điện tử bị thu hồi, bị giữ thẻ căn cước; </w:t>
      </w:r>
    </w:p>
    <w:p w14:paraId="78A742F7" w14:textId="77777777" w:rsidR="008823D0" w:rsidRDefault="008823D0" w:rsidP="008823D0">
      <w:r>
        <w:t>- Khi người được cấp căn cước điện tử chết;</w:t>
      </w:r>
    </w:p>
    <w:p w14:paraId="43C10401" w14:textId="77777777" w:rsidR="008823D0" w:rsidRDefault="008823D0" w:rsidP="008823D0">
      <w:r>
        <w:t>- Khi có yêu cầu của cơ quan tiến hành tố tụng hoặc cơ quan khác có thẩm quyền.</w:t>
      </w:r>
    </w:p>
    <w:p w14:paraId="5EC36105" w14:textId="77777777" w:rsidR="008823D0" w:rsidRDefault="008823D0" w:rsidP="008823D0">
      <w:pPr>
        <w:pStyle w:val="Heading2"/>
      </w:pPr>
      <w:r>
        <w:t>Căn cước điện tử được mở khóa trong các trường hợp nào?</w:t>
      </w:r>
    </w:p>
    <w:p w14:paraId="086DE1AC" w14:textId="77777777" w:rsidR="008823D0" w:rsidRDefault="008823D0" w:rsidP="008823D0">
      <w:r>
        <w:t xml:space="preserve">Căn cước điện tử được mở khóa trong các trường hợp sau đây: </w:t>
      </w:r>
    </w:p>
    <w:p w14:paraId="7A7749B0" w14:textId="77777777" w:rsidR="008823D0" w:rsidRDefault="008823D0" w:rsidP="008823D0">
      <w:r>
        <w:t xml:space="preserve">- Khi người được cấp căn cước điện tử đã yêu cầu khóa nay yêu cầu được mở khóa; </w:t>
      </w:r>
    </w:p>
    <w:p w14:paraId="4D52ECB5" w14:textId="77777777" w:rsidR="008823D0" w:rsidRDefault="008823D0" w:rsidP="008823D0">
      <w:r>
        <w:lastRenderedPageBreak/>
        <w:t xml:space="preserve">- Khi người được cấp căn cước điện tử vi phạm thỏa thuận sử dụng ứng dụng định danh quốc gia đã khắc phục những vi phạm thỏa thuận sử dụng ứng dụng định danh quốc gia; </w:t>
      </w:r>
    </w:p>
    <w:p w14:paraId="014FBAB1" w14:textId="77777777" w:rsidR="008823D0" w:rsidRDefault="008823D0" w:rsidP="008823D0">
      <w:r>
        <w:t xml:space="preserve">- Khi người được cấp căn cước điện tử bị thu hồi, bị giữ thẻ căn cước được trả lại thẻ căn cước; </w:t>
      </w:r>
    </w:p>
    <w:p w14:paraId="6AB9D118" w14:textId="77777777" w:rsidR="008823D0" w:rsidRDefault="008823D0" w:rsidP="008823D0">
      <w:r>
        <w:t>- Khi cơ quan tiến hành tố tụng hoặc cơ quan khác có thẩm quyền yêu cầu mở khóa.</w:t>
      </w:r>
    </w:p>
    <w:p w14:paraId="759779C8" w14:textId="77777777" w:rsidR="008823D0" w:rsidRDefault="008823D0" w:rsidP="008823D0">
      <w:pPr>
        <w:pStyle w:val="Heading2"/>
      </w:pPr>
      <w:r>
        <w:t>Thẩm quyền khóa, mở khóa căn cước điện tử?</w:t>
      </w:r>
    </w:p>
    <w:p w14:paraId="4F27E0D2" w14:textId="77777777" w:rsidR="008823D0" w:rsidRDefault="008823D0" w:rsidP="008823D0">
      <w:r>
        <w:t>Thủ trưởng cơ quan quản lý căn cước của Bộ Công an có thẩm quyền khóa, mở khóa căn cước điện tử.</w:t>
      </w:r>
    </w:p>
    <w:p w14:paraId="1CC6B553" w14:textId="7B5170D0" w:rsidR="00086AB7" w:rsidRPr="00151F2F" w:rsidRDefault="008823D0" w:rsidP="00BA5A19">
      <w:r>
        <w:t>Hiện nay, thẩm quyền khóa, mở khóa căn cước điện tử là Cục trưởng Cục Cảnh sát quản lý hành chính về trật tự xã hội - Bộ Công an.</w:t>
      </w:r>
    </w:p>
    <w:sectPr w:rsidR="00086AB7" w:rsidRPr="00151F2F" w:rsidSect="009B7F8B">
      <w:headerReference w:type="default" r:id="rId7"/>
      <w:pgSz w:w="11909" w:h="16834" w:code="9"/>
      <w:pgMar w:top="1138" w:right="1138" w:bottom="1138" w:left="1701" w:header="432"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9BCB" w14:textId="77777777" w:rsidR="00B7659E" w:rsidRDefault="00B7659E" w:rsidP="009B7F8B">
      <w:pPr>
        <w:spacing w:after="0"/>
      </w:pPr>
      <w:r>
        <w:separator/>
      </w:r>
    </w:p>
  </w:endnote>
  <w:endnote w:type="continuationSeparator" w:id="0">
    <w:p w14:paraId="20BA7AE6" w14:textId="77777777" w:rsidR="00B7659E" w:rsidRDefault="00B7659E" w:rsidP="009B7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02C5" w14:textId="77777777" w:rsidR="00B7659E" w:rsidRDefault="00B7659E" w:rsidP="009B7F8B">
      <w:pPr>
        <w:spacing w:after="0"/>
      </w:pPr>
      <w:r>
        <w:separator/>
      </w:r>
    </w:p>
  </w:footnote>
  <w:footnote w:type="continuationSeparator" w:id="0">
    <w:p w14:paraId="43687A54" w14:textId="77777777" w:rsidR="00B7659E" w:rsidRDefault="00B7659E" w:rsidP="009B7F8B">
      <w:pPr>
        <w:spacing w:after="0"/>
      </w:pPr>
      <w:r>
        <w:continuationSeparator/>
      </w:r>
    </w:p>
  </w:footnote>
  <w:footnote w:id="1">
    <w:p w14:paraId="2319C5AA" w14:textId="1E2FC314" w:rsidR="00730A80" w:rsidRDefault="00730A80">
      <w:pPr>
        <w:pStyle w:val="FootnoteText"/>
      </w:pPr>
      <w:r>
        <w:rPr>
          <w:rStyle w:val="FootnoteReference"/>
        </w:rPr>
        <w:footnoteRef/>
      </w:r>
      <w:r>
        <w:t xml:space="preserve"> </w:t>
      </w:r>
      <w:r w:rsidRPr="000503BE">
        <w:rPr>
          <w:b/>
          <w:bCs/>
        </w:rPr>
        <w:t>Nghị quyết số 21-NQ/TW ngày 25/10/2017 của Ban Chấp hành Trung ương Đảng khóa XII</w:t>
      </w:r>
      <w:r w:rsidRPr="00730A80">
        <w:t xml:space="preserve"> đề ra mục tiêu đến năm 2030 toàn bộ dân số Việt Nam được đăng ký, quản lý trong hệ thống cơ sở dữ liệu dân cư thống nhất trên quy mô toàn quốc</w:t>
      </w:r>
      <w:r w:rsidR="006E2E72">
        <w:t xml:space="preserve">; </w:t>
      </w:r>
      <w:r w:rsidR="006E2E72" w:rsidRPr="000503BE">
        <w:rPr>
          <w:b/>
          <w:bCs/>
        </w:rPr>
        <w:t>Nghị quyết số 52-NQ/TW ngày 27/9/2019 của Bộ Chính trị</w:t>
      </w:r>
      <w:r w:rsidR="006E2E72" w:rsidRPr="006E2E72">
        <w:t xml:space="preserve"> về một số chủ trương, chính sách chủ động tham gia cuộc Cách mạng công nghiệp lần thứ tư, đã xác định: “Xây dựng và phát triển đồng bộ hạ tầng dữ liệu quốc gia. Hình thành hệ thống trung tâm dữ liệu quốc gia, các trung tâm dữ liệu vùng và địa phương kết nối đồng bộ và thống nhất”</w:t>
      </w:r>
      <w:r w:rsidR="006E2E72">
        <w:t xml:space="preserve">; </w:t>
      </w:r>
      <w:r w:rsidR="006E2E72" w:rsidRPr="000503BE">
        <w:rPr>
          <w:b/>
          <w:bCs/>
        </w:rPr>
        <w:t xml:space="preserve">Văn kiện Đại hội Đảng khóa XIII, Chiến lược phát triển kinh tế - xã hội 10 năm 2021 - 2030 </w:t>
      </w:r>
      <w:r w:rsidR="006E2E72" w:rsidRPr="006E2E72">
        <w:t>xác định nhiệm vụ là: (1)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(2) Hoàn thành xây dựng và vận hành Cơ sở dữ liệu quốc gia về dân cư, bảo đảm 100% dân số được đăng ký và quản lý</w:t>
      </w:r>
      <w:r w:rsidR="000503BE">
        <w:t>;</w:t>
      </w:r>
      <w:r w:rsidR="000503BE" w:rsidRPr="000503BE">
        <w:t xml:space="preserve"> </w:t>
      </w:r>
      <w:r w:rsidR="000503BE" w:rsidRPr="000503BE">
        <w:rPr>
          <w:b/>
          <w:bCs/>
        </w:rPr>
        <w:t>Nghị quyết số 29-NQ/TW ngày 17/11/2022 của Hội nghị lần thứ sáu Ban Chấp hành Trung ương Đảng khóa XIII</w:t>
      </w:r>
      <w:r w:rsidR="000503BE" w:rsidRPr="000503BE">
        <w:t xml:space="preserve">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184305"/>
      <w:docPartObj>
        <w:docPartGallery w:val="Page Numbers (Top of Page)"/>
        <w:docPartUnique/>
      </w:docPartObj>
    </w:sdtPr>
    <w:sdtContent>
      <w:p w14:paraId="198BB219" w14:textId="607F475A" w:rsidR="009B7F8B" w:rsidRDefault="009B7F8B" w:rsidP="009B7F8B">
        <w:pPr>
          <w:pStyle w:val="NoSpacing"/>
          <w:jc w:val="center"/>
        </w:pPr>
        <w:r>
          <w:fldChar w:fldCharType="begin"/>
        </w:r>
        <w:r>
          <w:instrText>PAGE   \* MERGEFORMAT</w:instrText>
        </w:r>
        <w:r>
          <w:fldChar w:fldCharType="separate"/>
        </w:r>
        <w:r>
          <w:t>2</w:t>
        </w:r>
        <w:r>
          <w:fldChar w:fldCharType="end"/>
        </w:r>
      </w:p>
    </w:sdtContent>
  </w:sdt>
  <w:p w14:paraId="2F30C5C4" w14:textId="77777777" w:rsidR="009B7F8B" w:rsidRDefault="009B7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50"/>
    <w:rsid w:val="00004337"/>
    <w:rsid w:val="00004B95"/>
    <w:rsid w:val="00004E05"/>
    <w:rsid w:val="000066E9"/>
    <w:rsid w:val="000143B8"/>
    <w:rsid w:val="00016ACF"/>
    <w:rsid w:val="00026041"/>
    <w:rsid w:val="0003023A"/>
    <w:rsid w:val="00042E52"/>
    <w:rsid w:val="000503BE"/>
    <w:rsid w:val="000544C6"/>
    <w:rsid w:val="00066ADF"/>
    <w:rsid w:val="00074DF2"/>
    <w:rsid w:val="00081C9F"/>
    <w:rsid w:val="00086AB7"/>
    <w:rsid w:val="000A164A"/>
    <w:rsid w:val="000A7C2B"/>
    <w:rsid w:val="000C0FB4"/>
    <w:rsid w:val="000E2FC2"/>
    <w:rsid w:val="000E32ED"/>
    <w:rsid w:val="000E48A1"/>
    <w:rsid w:val="000F2A73"/>
    <w:rsid w:val="001019DD"/>
    <w:rsid w:val="00106320"/>
    <w:rsid w:val="001100EB"/>
    <w:rsid w:val="001160D2"/>
    <w:rsid w:val="00117F70"/>
    <w:rsid w:val="00120996"/>
    <w:rsid w:val="00151F2F"/>
    <w:rsid w:val="00170CF7"/>
    <w:rsid w:val="001A2895"/>
    <w:rsid w:val="001A395D"/>
    <w:rsid w:val="001A6E80"/>
    <w:rsid w:val="001A6F0C"/>
    <w:rsid w:val="0020315D"/>
    <w:rsid w:val="002041D2"/>
    <w:rsid w:val="00211170"/>
    <w:rsid w:val="00211772"/>
    <w:rsid w:val="0022589B"/>
    <w:rsid w:val="0026081C"/>
    <w:rsid w:val="00270A17"/>
    <w:rsid w:val="002731BA"/>
    <w:rsid w:val="002743DE"/>
    <w:rsid w:val="00274A86"/>
    <w:rsid w:val="002B3E73"/>
    <w:rsid w:val="002C473A"/>
    <w:rsid w:val="002D0844"/>
    <w:rsid w:val="002E0B4E"/>
    <w:rsid w:val="002E4597"/>
    <w:rsid w:val="002F7AE4"/>
    <w:rsid w:val="0031271B"/>
    <w:rsid w:val="003224A6"/>
    <w:rsid w:val="003336FF"/>
    <w:rsid w:val="00336918"/>
    <w:rsid w:val="00336BF2"/>
    <w:rsid w:val="003422A4"/>
    <w:rsid w:val="00343007"/>
    <w:rsid w:val="00366491"/>
    <w:rsid w:val="003847CA"/>
    <w:rsid w:val="003A3F33"/>
    <w:rsid w:val="003B31F0"/>
    <w:rsid w:val="003B3C66"/>
    <w:rsid w:val="003F5588"/>
    <w:rsid w:val="00413B24"/>
    <w:rsid w:val="00431718"/>
    <w:rsid w:val="0043268C"/>
    <w:rsid w:val="00447945"/>
    <w:rsid w:val="00447F84"/>
    <w:rsid w:val="004B7D24"/>
    <w:rsid w:val="004C2C4C"/>
    <w:rsid w:val="004C7A22"/>
    <w:rsid w:val="004D0F9F"/>
    <w:rsid w:val="004D78D3"/>
    <w:rsid w:val="004F0DDC"/>
    <w:rsid w:val="004F5246"/>
    <w:rsid w:val="0050470E"/>
    <w:rsid w:val="00504A21"/>
    <w:rsid w:val="005257D8"/>
    <w:rsid w:val="00536E8F"/>
    <w:rsid w:val="00540A32"/>
    <w:rsid w:val="00557A78"/>
    <w:rsid w:val="005670C1"/>
    <w:rsid w:val="0057070D"/>
    <w:rsid w:val="00577FEE"/>
    <w:rsid w:val="0059686C"/>
    <w:rsid w:val="005B27F0"/>
    <w:rsid w:val="005D4616"/>
    <w:rsid w:val="005D7CF4"/>
    <w:rsid w:val="005F0C01"/>
    <w:rsid w:val="00600842"/>
    <w:rsid w:val="00616FFA"/>
    <w:rsid w:val="00620F88"/>
    <w:rsid w:val="00621FE1"/>
    <w:rsid w:val="00622B14"/>
    <w:rsid w:val="0063740A"/>
    <w:rsid w:val="006472D0"/>
    <w:rsid w:val="00664757"/>
    <w:rsid w:val="006703F7"/>
    <w:rsid w:val="0068737A"/>
    <w:rsid w:val="0068745D"/>
    <w:rsid w:val="006A7E71"/>
    <w:rsid w:val="006C092F"/>
    <w:rsid w:val="006C7BAC"/>
    <w:rsid w:val="006D2B76"/>
    <w:rsid w:val="006D5F68"/>
    <w:rsid w:val="006E2E72"/>
    <w:rsid w:val="006F3105"/>
    <w:rsid w:val="00727163"/>
    <w:rsid w:val="00730A80"/>
    <w:rsid w:val="00731C08"/>
    <w:rsid w:val="00733048"/>
    <w:rsid w:val="00735F87"/>
    <w:rsid w:val="0073604C"/>
    <w:rsid w:val="007464F4"/>
    <w:rsid w:val="007470FB"/>
    <w:rsid w:val="00752E2C"/>
    <w:rsid w:val="00764878"/>
    <w:rsid w:val="0076497B"/>
    <w:rsid w:val="00773469"/>
    <w:rsid w:val="00784B10"/>
    <w:rsid w:val="007B39C7"/>
    <w:rsid w:val="007B4130"/>
    <w:rsid w:val="007C4563"/>
    <w:rsid w:val="007C5E61"/>
    <w:rsid w:val="007F32EC"/>
    <w:rsid w:val="007F5083"/>
    <w:rsid w:val="008017F4"/>
    <w:rsid w:val="008059F6"/>
    <w:rsid w:val="008125AE"/>
    <w:rsid w:val="00817BBE"/>
    <w:rsid w:val="00821E9A"/>
    <w:rsid w:val="00843CB9"/>
    <w:rsid w:val="008444E1"/>
    <w:rsid w:val="00871D07"/>
    <w:rsid w:val="00881C85"/>
    <w:rsid w:val="00882111"/>
    <w:rsid w:val="008823D0"/>
    <w:rsid w:val="0088480D"/>
    <w:rsid w:val="008906FF"/>
    <w:rsid w:val="008A13F9"/>
    <w:rsid w:val="008A7716"/>
    <w:rsid w:val="008B1807"/>
    <w:rsid w:val="008B2639"/>
    <w:rsid w:val="008B7874"/>
    <w:rsid w:val="008C4472"/>
    <w:rsid w:val="008E3452"/>
    <w:rsid w:val="008F2F30"/>
    <w:rsid w:val="009160F8"/>
    <w:rsid w:val="00931E19"/>
    <w:rsid w:val="009343D3"/>
    <w:rsid w:val="00960308"/>
    <w:rsid w:val="00963A60"/>
    <w:rsid w:val="009648B4"/>
    <w:rsid w:val="009657DA"/>
    <w:rsid w:val="0097072F"/>
    <w:rsid w:val="00984BB9"/>
    <w:rsid w:val="0099140B"/>
    <w:rsid w:val="009A5AC6"/>
    <w:rsid w:val="009A762E"/>
    <w:rsid w:val="009B58D2"/>
    <w:rsid w:val="009B7F8B"/>
    <w:rsid w:val="009E6C60"/>
    <w:rsid w:val="00A17F31"/>
    <w:rsid w:val="00A35CA2"/>
    <w:rsid w:val="00A40B74"/>
    <w:rsid w:val="00A5070E"/>
    <w:rsid w:val="00A642CE"/>
    <w:rsid w:val="00A6673F"/>
    <w:rsid w:val="00AA74C9"/>
    <w:rsid w:val="00AB42BA"/>
    <w:rsid w:val="00B033C2"/>
    <w:rsid w:val="00B04C3A"/>
    <w:rsid w:val="00B05F83"/>
    <w:rsid w:val="00B216B0"/>
    <w:rsid w:val="00B31F7E"/>
    <w:rsid w:val="00B622D8"/>
    <w:rsid w:val="00B7002C"/>
    <w:rsid w:val="00B74B93"/>
    <w:rsid w:val="00B7659E"/>
    <w:rsid w:val="00B927DE"/>
    <w:rsid w:val="00B94EF0"/>
    <w:rsid w:val="00B9644C"/>
    <w:rsid w:val="00BA0BEC"/>
    <w:rsid w:val="00BA5A19"/>
    <w:rsid w:val="00BB3040"/>
    <w:rsid w:val="00BB6F55"/>
    <w:rsid w:val="00BC39DC"/>
    <w:rsid w:val="00BD16CD"/>
    <w:rsid w:val="00BD6F5A"/>
    <w:rsid w:val="00BE1CB5"/>
    <w:rsid w:val="00C06594"/>
    <w:rsid w:val="00C159B6"/>
    <w:rsid w:val="00C23618"/>
    <w:rsid w:val="00C27AD4"/>
    <w:rsid w:val="00C31E11"/>
    <w:rsid w:val="00C42272"/>
    <w:rsid w:val="00C53B65"/>
    <w:rsid w:val="00C57103"/>
    <w:rsid w:val="00C73603"/>
    <w:rsid w:val="00C773BC"/>
    <w:rsid w:val="00C8184E"/>
    <w:rsid w:val="00C81F23"/>
    <w:rsid w:val="00C825C8"/>
    <w:rsid w:val="00C868A4"/>
    <w:rsid w:val="00C9431B"/>
    <w:rsid w:val="00C964F7"/>
    <w:rsid w:val="00CA1F64"/>
    <w:rsid w:val="00CA561D"/>
    <w:rsid w:val="00CB40A3"/>
    <w:rsid w:val="00CD363B"/>
    <w:rsid w:val="00CE4A3B"/>
    <w:rsid w:val="00D13C50"/>
    <w:rsid w:val="00D276B9"/>
    <w:rsid w:val="00D43635"/>
    <w:rsid w:val="00D445F6"/>
    <w:rsid w:val="00D45A02"/>
    <w:rsid w:val="00D54594"/>
    <w:rsid w:val="00D60770"/>
    <w:rsid w:val="00D71FFE"/>
    <w:rsid w:val="00D76C5D"/>
    <w:rsid w:val="00D833D0"/>
    <w:rsid w:val="00D86BAC"/>
    <w:rsid w:val="00D95300"/>
    <w:rsid w:val="00DA1956"/>
    <w:rsid w:val="00DE3D11"/>
    <w:rsid w:val="00DF08BC"/>
    <w:rsid w:val="00E14A98"/>
    <w:rsid w:val="00E62E4A"/>
    <w:rsid w:val="00E8300A"/>
    <w:rsid w:val="00EA055B"/>
    <w:rsid w:val="00EC236F"/>
    <w:rsid w:val="00ED3A16"/>
    <w:rsid w:val="00ED564B"/>
    <w:rsid w:val="00F13AD6"/>
    <w:rsid w:val="00F42C6B"/>
    <w:rsid w:val="00F43D2D"/>
    <w:rsid w:val="00F60E79"/>
    <w:rsid w:val="00F6688E"/>
    <w:rsid w:val="00F7275F"/>
    <w:rsid w:val="00F7285F"/>
    <w:rsid w:val="00F8483B"/>
    <w:rsid w:val="00F86044"/>
    <w:rsid w:val="00F8691E"/>
    <w:rsid w:val="00F93216"/>
    <w:rsid w:val="00FA0ECF"/>
    <w:rsid w:val="00FE4334"/>
    <w:rsid w:val="00FE624C"/>
    <w:rsid w:val="00FE79E0"/>
    <w:rsid w:val="00FF3AD9"/>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D47C"/>
  <w15:chartTrackingRefBased/>
  <w15:docId w15:val="{5E2DEE3C-A41C-4E28-8375-0F7258B5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5F"/>
    <w:pPr>
      <w:spacing w:after="120" w:line="240" w:lineRule="auto"/>
      <w:ind w:firstLine="720"/>
      <w:jc w:val="both"/>
    </w:pPr>
    <w:rPr>
      <w:rFonts w:ascii="Times New Roman" w:hAnsi="Times New Roman" w:cs="Times New Roman"/>
      <w:sz w:val="28"/>
      <w:szCs w:val="28"/>
      <w:lang w:val="en-US"/>
      <w14:ligatures w14:val="none"/>
    </w:rPr>
  </w:style>
  <w:style w:type="paragraph" w:styleId="Heading1">
    <w:name w:val="heading 1"/>
    <w:basedOn w:val="Normal"/>
    <w:next w:val="Normal"/>
    <w:link w:val="Heading1Char"/>
    <w:uiPriority w:val="9"/>
    <w:qFormat/>
    <w:rsid w:val="00042E52"/>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42E52"/>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A1956"/>
    <w:pPr>
      <w:keepNext/>
      <w:keepLines/>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E52"/>
    <w:pPr>
      <w:spacing w:after="0" w:line="240" w:lineRule="auto"/>
      <w:jc w:val="both"/>
    </w:pPr>
    <w:rPr>
      <w:rFonts w:ascii="Times New Roman" w:hAnsi="Times New Roman"/>
      <w:sz w:val="28"/>
    </w:rPr>
  </w:style>
  <w:style w:type="character" w:customStyle="1" w:styleId="Heading1Char">
    <w:name w:val="Heading 1 Char"/>
    <w:basedOn w:val="DefaultParagraphFont"/>
    <w:link w:val="Heading1"/>
    <w:uiPriority w:val="9"/>
    <w:rsid w:val="00042E5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42E52"/>
    <w:rPr>
      <w:rFonts w:ascii="Times New Roman" w:eastAsiaTheme="majorEastAsia" w:hAnsi="Times New Roman" w:cstheme="majorBidi"/>
      <w:b/>
      <w:sz w:val="28"/>
      <w:szCs w:val="26"/>
    </w:rPr>
  </w:style>
  <w:style w:type="paragraph" w:styleId="Title">
    <w:name w:val="Title"/>
    <w:basedOn w:val="Normal"/>
    <w:next w:val="Normal"/>
    <w:link w:val="TitleChar"/>
    <w:uiPriority w:val="10"/>
    <w:qFormat/>
    <w:rsid w:val="00D13C50"/>
    <w:pPr>
      <w:spacing w:after="0"/>
      <w:ind w:firstLine="0"/>
      <w:contextualSpacing/>
      <w:jc w:val="center"/>
    </w:pPr>
    <w:rPr>
      <w:rFonts w:eastAsiaTheme="majorEastAsia" w:cstheme="majorBidi"/>
      <w:b/>
      <w:spacing w:val="-10"/>
      <w:kern w:val="28"/>
      <w:szCs w:val="56"/>
      <w14:ligatures w14:val="standardContextual"/>
    </w:rPr>
  </w:style>
  <w:style w:type="character" w:customStyle="1" w:styleId="TitleChar">
    <w:name w:val="Title Char"/>
    <w:basedOn w:val="DefaultParagraphFont"/>
    <w:link w:val="Title"/>
    <w:uiPriority w:val="10"/>
    <w:rsid w:val="00D13C50"/>
    <w:rPr>
      <w:rFonts w:ascii="Times New Roman" w:eastAsiaTheme="majorEastAsia" w:hAnsi="Times New Roman" w:cstheme="majorBidi"/>
      <w:b/>
      <w:spacing w:val="-10"/>
      <w:kern w:val="28"/>
      <w:sz w:val="28"/>
      <w:szCs w:val="56"/>
      <w:lang w:val="en-US"/>
    </w:rPr>
  </w:style>
  <w:style w:type="character" w:customStyle="1" w:styleId="Heading3Char">
    <w:name w:val="Heading 3 Char"/>
    <w:basedOn w:val="DefaultParagraphFont"/>
    <w:link w:val="Heading3"/>
    <w:uiPriority w:val="9"/>
    <w:rsid w:val="00DA1956"/>
    <w:rPr>
      <w:rFonts w:ascii="Times New Roman" w:eastAsiaTheme="majorEastAsia" w:hAnsi="Times New Roman" w:cstheme="majorBidi"/>
      <w:b/>
      <w:i/>
      <w:sz w:val="28"/>
      <w:szCs w:val="24"/>
    </w:rPr>
  </w:style>
  <w:style w:type="paragraph" w:styleId="ListParagraph">
    <w:name w:val="List Paragraph"/>
    <w:basedOn w:val="Normal"/>
    <w:uiPriority w:val="34"/>
    <w:qFormat/>
    <w:rsid w:val="0076497B"/>
    <w:pPr>
      <w:ind w:left="720"/>
      <w:contextualSpacing/>
    </w:pPr>
  </w:style>
  <w:style w:type="paragraph" w:styleId="Header">
    <w:name w:val="header"/>
    <w:basedOn w:val="Normal"/>
    <w:link w:val="HeaderChar"/>
    <w:uiPriority w:val="99"/>
    <w:unhideWhenUsed/>
    <w:rsid w:val="009B7F8B"/>
    <w:pPr>
      <w:tabs>
        <w:tab w:val="center" w:pos="4513"/>
        <w:tab w:val="right" w:pos="9026"/>
      </w:tabs>
      <w:spacing w:after="0"/>
    </w:pPr>
  </w:style>
  <w:style w:type="character" w:customStyle="1" w:styleId="HeaderChar">
    <w:name w:val="Header Char"/>
    <w:basedOn w:val="DefaultParagraphFont"/>
    <w:link w:val="Header"/>
    <w:uiPriority w:val="99"/>
    <w:rsid w:val="009B7F8B"/>
    <w:rPr>
      <w:rFonts w:ascii="Times New Roman" w:hAnsi="Times New Roman" w:cs="Times New Roman"/>
      <w:sz w:val="28"/>
      <w:szCs w:val="28"/>
      <w:lang w:val="en-US"/>
      <w14:ligatures w14:val="none"/>
    </w:rPr>
  </w:style>
  <w:style w:type="paragraph" w:styleId="Footer">
    <w:name w:val="footer"/>
    <w:basedOn w:val="Normal"/>
    <w:link w:val="FooterChar"/>
    <w:uiPriority w:val="99"/>
    <w:unhideWhenUsed/>
    <w:rsid w:val="009B7F8B"/>
    <w:pPr>
      <w:tabs>
        <w:tab w:val="center" w:pos="4513"/>
        <w:tab w:val="right" w:pos="9026"/>
      </w:tabs>
      <w:spacing w:after="0"/>
    </w:pPr>
  </w:style>
  <w:style w:type="character" w:customStyle="1" w:styleId="FooterChar">
    <w:name w:val="Footer Char"/>
    <w:basedOn w:val="DefaultParagraphFont"/>
    <w:link w:val="Footer"/>
    <w:uiPriority w:val="99"/>
    <w:rsid w:val="009B7F8B"/>
    <w:rPr>
      <w:rFonts w:ascii="Times New Roman" w:hAnsi="Times New Roman" w:cs="Times New Roman"/>
      <w:sz w:val="28"/>
      <w:szCs w:val="28"/>
      <w:lang w:val="en-US"/>
      <w14:ligatures w14:val="none"/>
    </w:rPr>
  </w:style>
  <w:style w:type="paragraph" w:styleId="FootnoteText">
    <w:name w:val="footnote text"/>
    <w:basedOn w:val="Normal"/>
    <w:link w:val="FootnoteTextChar"/>
    <w:uiPriority w:val="99"/>
    <w:semiHidden/>
    <w:unhideWhenUsed/>
    <w:rsid w:val="00730A80"/>
    <w:pPr>
      <w:spacing w:after="0"/>
    </w:pPr>
    <w:rPr>
      <w:sz w:val="20"/>
      <w:szCs w:val="20"/>
    </w:rPr>
  </w:style>
  <w:style w:type="character" w:customStyle="1" w:styleId="FootnoteTextChar">
    <w:name w:val="Footnote Text Char"/>
    <w:basedOn w:val="DefaultParagraphFont"/>
    <w:link w:val="FootnoteText"/>
    <w:uiPriority w:val="99"/>
    <w:semiHidden/>
    <w:rsid w:val="00730A80"/>
    <w:rPr>
      <w:rFonts w:ascii="Times New Roman" w:hAnsi="Times New Roman" w:cs="Times New Roman"/>
      <w:sz w:val="20"/>
      <w:szCs w:val="20"/>
      <w:lang w:val="en-US"/>
      <w14:ligatures w14:val="none"/>
    </w:rPr>
  </w:style>
  <w:style w:type="character" w:styleId="FootnoteReference">
    <w:name w:val="footnote reference"/>
    <w:basedOn w:val="DefaultParagraphFont"/>
    <w:uiPriority w:val="99"/>
    <w:semiHidden/>
    <w:unhideWhenUsed/>
    <w:rsid w:val="00730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2B77-9D36-4D8F-AC6E-97F179CC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35</Pages>
  <Words>13452</Words>
  <Characters>76678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Thanh Tâm</dc:creator>
  <cp:keywords/>
  <dc:description/>
  <cp:lastModifiedBy>Ngô Thanh Tâm</cp:lastModifiedBy>
  <cp:revision>226</cp:revision>
  <cp:lastPrinted>2024-11-26T02:11:00Z</cp:lastPrinted>
  <dcterms:created xsi:type="dcterms:W3CDTF">2024-11-26T01:44:00Z</dcterms:created>
  <dcterms:modified xsi:type="dcterms:W3CDTF">2024-11-26T04:32:00Z</dcterms:modified>
</cp:coreProperties>
</file>